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E44367" w14:textId="77777777" w:rsidR="008863D1" w:rsidRPr="00166584" w:rsidRDefault="008863D1" w:rsidP="00041357">
      <w:pPr>
        <w:pStyle w:val="ConsPlusTitle"/>
        <w:widowControl/>
        <w:jc w:val="right"/>
        <w:rPr>
          <w:b w:val="0"/>
          <w:sz w:val="28"/>
          <w:szCs w:val="28"/>
        </w:rPr>
      </w:pPr>
      <w:bookmarkStart w:id="0" w:name="_GoBack"/>
      <w:bookmarkEnd w:id="0"/>
      <w:r w:rsidRPr="00166584">
        <w:rPr>
          <w:b w:val="0"/>
          <w:sz w:val="28"/>
          <w:szCs w:val="28"/>
        </w:rPr>
        <w:t>Проект</w:t>
      </w:r>
    </w:p>
    <w:p w14:paraId="1FFA87FC" w14:textId="77777777" w:rsidR="008863D1" w:rsidRPr="00166584" w:rsidRDefault="008863D1" w:rsidP="00041357">
      <w:pPr>
        <w:pStyle w:val="ConsPlusTitle"/>
        <w:widowControl/>
        <w:jc w:val="center"/>
        <w:rPr>
          <w:sz w:val="28"/>
          <w:szCs w:val="28"/>
        </w:rPr>
      </w:pPr>
    </w:p>
    <w:p w14:paraId="693F7F8C" w14:textId="77777777" w:rsidR="008863D1" w:rsidRPr="00166584" w:rsidRDefault="008863D1" w:rsidP="00041357">
      <w:pPr>
        <w:pStyle w:val="ConsPlusTitle"/>
        <w:widowControl/>
        <w:jc w:val="center"/>
        <w:rPr>
          <w:sz w:val="28"/>
          <w:szCs w:val="28"/>
        </w:rPr>
      </w:pPr>
    </w:p>
    <w:p w14:paraId="440D161F" w14:textId="77777777" w:rsidR="008863D1" w:rsidRPr="00166584" w:rsidRDefault="008863D1" w:rsidP="00041357">
      <w:pPr>
        <w:pStyle w:val="ConsPlusTitle"/>
        <w:widowControl/>
        <w:jc w:val="center"/>
        <w:rPr>
          <w:sz w:val="28"/>
          <w:szCs w:val="28"/>
        </w:rPr>
      </w:pPr>
    </w:p>
    <w:p w14:paraId="45166B31" w14:textId="77777777" w:rsidR="008863D1" w:rsidRPr="00166584" w:rsidRDefault="008863D1" w:rsidP="00041357">
      <w:pPr>
        <w:pStyle w:val="ConsPlusTitle"/>
        <w:widowControl/>
        <w:jc w:val="center"/>
        <w:rPr>
          <w:sz w:val="28"/>
          <w:szCs w:val="28"/>
        </w:rPr>
      </w:pPr>
    </w:p>
    <w:p w14:paraId="081B1F08" w14:textId="77777777" w:rsidR="008863D1" w:rsidRPr="00166584" w:rsidRDefault="008863D1" w:rsidP="00041357">
      <w:pPr>
        <w:pStyle w:val="ConsPlusTitle"/>
        <w:widowControl/>
        <w:jc w:val="center"/>
        <w:rPr>
          <w:sz w:val="28"/>
          <w:szCs w:val="28"/>
        </w:rPr>
      </w:pPr>
    </w:p>
    <w:p w14:paraId="13821C6C" w14:textId="77777777" w:rsidR="008863D1" w:rsidRPr="00166584" w:rsidRDefault="008863D1" w:rsidP="00041357">
      <w:pPr>
        <w:pStyle w:val="ConsPlusTitle"/>
        <w:widowControl/>
        <w:jc w:val="center"/>
        <w:rPr>
          <w:sz w:val="28"/>
          <w:szCs w:val="28"/>
        </w:rPr>
      </w:pPr>
    </w:p>
    <w:p w14:paraId="01891CA7" w14:textId="77777777" w:rsidR="008863D1" w:rsidRPr="00166584" w:rsidRDefault="008863D1" w:rsidP="00041357">
      <w:pPr>
        <w:pStyle w:val="ConsPlusTitle"/>
        <w:widowControl/>
        <w:jc w:val="center"/>
        <w:rPr>
          <w:sz w:val="28"/>
          <w:szCs w:val="28"/>
        </w:rPr>
      </w:pPr>
    </w:p>
    <w:p w14:paraId="041CD5BD" w14:textId="77777777" w:rsidR="008863D1" w:rsidRPr="00166584" w:rsidRDefault="008863D1" w:rsidP="00041357">
      <w:pPr>
        <w:pStyle w:val="ConsPlusTitle"/>
        <w:widowControl/>
        <w:jc w:val="center"/>
        <w:rPr>
          <w:sz w:val="28"/>
          <w:szCs w:val="28"/>
        </w:rPr>
      </w:pPr>
    </w:p>
    <w:p w14:paraId="6140676F" w14:textId="77777777" w:rsidR="00D942EA" w:rsidRPr="00166584" w:rsidRDefault="00D942EA" w:rsidP="00041357">
      <w:pPr>
        <w:pStyle w:val="ConsPlusTitle"/>
        <w:widowControl/>
        <w:jc w:val="center"/>
        <w:rPr>
          <w:sz w:val="28"/>
          <w:szCs w:val="28"/>
        </w:rPr>
      </w:pPr>
    </w:p>
    <w:p w14:paraId="7ECD065D" w14:textId="77777777" w:rsidR="00061072" w:rsidRPr="00166584" w:rsidRDefault="00061072" w:rsidP="00041357">
      <w:pPr>
        <w:pStyle w:val="ConsPlusTitle"/>
        <w:widowControl/>
        <w:jc w:val="center"/>
        <w:rPr>
          <w:sz w:val="28"/>
          <w:szCs w:val="28"/>
        </w:rPr>
      </w:pPr>
    </w:p>
    <w:p w14:paraId="1A7A1419" w14:textId="77777777" w:rsidR="00D942EA" w:rsidRPr="00166584" w:rsidRDefault="00D942EA" w:rsidP="00041357">
      <w:pPr>
        <w:pStyle w:val="ConsPlusTitle"/>
        <w:widowControl/>
        <w:jc w:val="center"/>
        <w:rPr>
          <w:sz w:val="28"/>
          <w:szCs w:val="28"/>
        </w:rPr>
      </w:pPr>
    </w:p>
    <w:p w14:paraId="5861D5BA" w14:textId="77777777" w:rsidR="008863D1" w:rsidRPr="00166584" w:rsidRDefault="008863D1" w:rsidP="00041357">
      <w:pPr>
        <w:pStyle w:val="ConsPlusTitle"/>
        <w:widowControl/>
        <w:jc w:val="center"/>
        <w:rPr>
          <w:sz w:val="36"/>
          <w:szCs w:val="36"/>
        </w:rPr>
      </w:pPr>
      <w:r w:rsidRPr="00166584">
        <w:rPr>
          <w:sz w:val="36"/>
          <w:szCs w:val="36"/>
        </w:rPr>
        <w:t>ПРАВИТЕЛЬСТВО РОССИЙСКОЙ ФЕДЕРАЦИИ</w:t>
      </w:r>
    </w:p>
    <w:p w14:paraId="3C5127D2" w14:textId="77777777" w:rsidR="008863D1" w:rsidRPr="00166584" w:rsidRDefault="008863D1" w:rsidP="00041357">
      <w:pPr>
        <w:pStyle w:val="ConsPlusTitle"/>
        <w:widowControl/>
        <w:jc w:val="center"/>
        <w:rPr>
          <w:sz w:val="28"/>
          <w:szCs w:val="28"/>
        </w:rPr>
      </w:pPr>
    </w:p>
    <w:p w14:paraId="107188AC" w14:textId="77777777" w:rsidR="008863D1" w:rsidRPr="00166584" w:rsidRDefault="008863D1" w:rsidP="00041357">
      <w:pPr>
        <w:pStyle w:val="ConsPlusTitle"/>
        <w:widowControl/>
        <w:jc w:val="center"/>
        <w:rPr>
          <w:b w:val="0"/>
          <w:sz w:val="28"/>
          <w:szCs w:val="28"/>
        </w:rPr>
      </w:pPr>
      <w:r w:rsidRPr="00166584">
        <w:rPr>
          <w:b w:val="0"/>
          <w:sz w:val="28"/>
          <w:szCs w:val="28"/>
        </w:rPr>
        <w:t>ПОСТАНОВЛЕНИЕ</w:t>
      </w:r>
    </w:p>
    <w:p w14:paraId="6E94D8BE" w14:textId="77777777" w:rsidR="008863D1" w:rsidRPr="00166584" w:rsidRDefault="008863D1" w:rsidP="00041357">
      <w:pPr>
        <w:pStyle w:val="ConsPlusTitle"/>
        <w:widowControl/>
        <w:jc w:val="center"/>
        <w:rPr>
          <w:sz w:val="28"/>
          <w:szCs w:val="28"/>
        </w:rPr>
      </w:pPr>
    </w:p>
    <w:p w14:paraId="5F4BDBF2" w14:textId="77777777" w:rsidR="008863D1" w:rsidRPr="00166584" w:rsidRDefault="008863D1" w:rsidP="00041357">
      <w:pPr>
        <w:pStyle w:val="ConsPlusTitle"/>
        <w:widowControl/>
        <w:jc w:val="center"/>
        <w:rPr>
          <w:b w:val="0"/>
          <w:sz w:val="28"/>
          <w:szCs w:val="28"/>
        </w:rPr>
      </w:pPr>
      <w:r w:rsidRPr="00166584">
        <w:rPr>
          <w:b w:val="0"/>
          <w:sz w:val="28"/>
          <w:szCs w:val="28"/>
        </w:rPr>
        <w:t>от</w:t>
      </w:r>
      <w:r w:rsidRPr="00166584">
        <w:rPr>
          <w:b w:val="0"/>
          <w:sz w:val="28"/>
          <w:szCs w:val="28"/>
        </w:rPr>
        <w:tab/>
      </w:r>
      <w:r w:rsidRPr="00166584">
        <w:rPr>
          <w:b w:val="0"/>
          <w:sz w:val="28"/>
          <w:szCs w:val="28"/>
        </w:rPr>
        <w:tab/>
      </w:r>
      <w:r w:rsidRPr="00166584">
        <w:rPr>
          <w:b w:val="0"/>
          <w:sz w:val="28"/>
          <w:szCs w:val="28"/>
        </w:rPr>
        <w:tab/>
      </w:r>
      <w:r w:rsidRPr="00166584">
        <w:rPr>
          <w:b w:val="0"/>
          <w:sz w:val="28"/>
          <w:szCs w:val="28"/>
        </w:rPr>
        <w:tab/>
      </w:r>
      <w:r w:rsidRPr="00166584">
        <w:rPr>
          <w:b w:val="0"/>
          <w:sz w:val="28"/>
          <w:szCs w:val="28"/>
        </w:rPr>
        <w:tab/>
        <w:t>№</w:t>
      </w:r>
    </w:p>
    <w:p w14:paraId="7C41B48B" w14:textId="77777777" w:rsidR="00D942EA" w:rsidRPr="00166584" w:rsidRDefault="00D942EA" w:rsidP="00041357">
      <w:pPr>
        <w:pStyle w:val="ConsPlusTitle"/>
        <w:widowControl/>
        <w:jc w:val="center"/>
        <w:rPr>
          <w:b w:val="0"/>
          <w:sz w:val="28"/>
          <w:szCs w:val="28"/>
        </w:rPr>
      </w:pPr>
    </w:p>
    <w:p w14:paraId="7FB82C55" w14:textId="77777777" w:rsidR="008863D1" w:rsidRPr="00166584" w:rsidRDefault="00D942EA" w:rsidP="00041357">
      <w:pPr>
        <w:pStyle w:val="ConsPlusTitle"/>
        <w:widowControl/>
        <w:jc w:val="center"/>
        <w:rPr>
          <w:b w:val="0"/>
        </w:rPr>
      </w:pPr>
      <w:r w:rsidRPr="00166584">
        <w:rPr>
          <w:b w:val="0"/>
        </w:rPr>
        <w:t>МОСКВА</w:t>
      </w:r>
    </w:p>
    <w:p w14:paraId="5789B230" w14:textId="77777777" w:rsidR="00D942EA" w:rsidRPr="00166584" w:rsidRDefault="00D942EA" w:rsidP="000413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85B846" w14:textId="77777777" w:rsidR="00F14705" w:rsidRPr="00166584" w:rsidRDefault="00F14705" w:rsidP="0069270D">
      <w:pPr>
        <w:spacing w:before="720" w:after="7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6584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</w:t>
      </w:r>
      <w:r w:rsidR="008863D1" w:rsidRPr="00166584">
        <w:rPr>
          <w:rFonts w:ascii="Times New Roman" w:hAnsi="Times New Roman" w:cs="Times New Roman"/>
          <w:b/>
          <w:sz w:val="28"/>
          <w:szCs w:val="28"/>
        </w:rPr>
        <w:br/>
      </w:r>
      <w:r w:rsidRPr="00166584">
        <w:rPr>
          <w:rFonts w:ascii="Times New Roman" w:hAnsi="Times New Roman" w:cs="Times New Roman"/>
          <w:b/>
          <w:sz w:val="28"/>
          <w:szCs w:val="28"/>
        </w:rPr>
        <w:t>Правительства Российской Федер</w:t>
      </w:r>
      <w:r w:rsidR="00AA5710" w:rsidRPr="00166584">
        <w:rPr>
          <w:rFonts w:ascii="Times New Roman" w:hAnsi="Times New Roman" w:cs="Times New Roman"/>
          <w:b/>
          <w:sz w:val="28"/>
          <w:szCs w:val="28"/>
        </w:rPr>
        <w:t xml:space="preserve">ации от </w:t>
      </w:r>
      <w:r w:rsidR="00B36DA7" w:rsidRPr="00166584">
        <w:rPr>
          <w:rFonts w:ascii="Times New Roman" w:hAnsi="Times New Roman" w:cs="Times New Roman"/>
          <w:b/>
          <w:sz w:val="28"/>
          <w:szCs w:val="28"/>
        </w:rPr>
        <w:t>16</w:t>
      </w:r>
      <w:r w:rsidR="00AA5710" w:rsidRPr="0016658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36DA7" w:rsidRPr="00166584">
        <w:rPr>
          <w:rFonts w:ascii="Times New Roman" w:hAnsi="Times New Roman" w:cs="Times New Roman"/>
          <w:b/>
          <w:sz w:val="28"/>
          <w:szCs w:val="28"/>
        </w:rPr>
        <w:t xml:space="preserve">февраля </w:t>
      </w:r>
      <w:r w:rsidR="00AA5710" w:rsidRPr="00166584">
        <w:rPr>
          <w:rFonts w:ascii="Times New Roman" w:hAnsi="Times New Roman" w:cs="Times New Roman"/>
          <w:b/>
          <w:sz w:val="28"/>
          <w:szCs w:val="28"/>
        </w:rPr>
        <w:t>20</w:t>
      </w:r>
      <w:r w:rsidR="00B36DA7" w:rsidRPr="00166584">
        <w:rPr>
          <w:rFonts w:ascii="Times New Roman" w:hAnsi="Times New Roman" w:cs="Times New Roman"/>
          <w:b/>
          <w:sz w:val="28"/>
          <w:szCs w:val="28"/>
        </w:rPr>
        <w:t>08</w:t>
      </w:r>
      <w:r w:rsidR="00AA5710" w:rsidRPr="00166584">
        <w:rPr>
          <w:rFonts w:ascii="Times New Roman" w:hAnsi="Times New Roman" w:cs="Times New Roman"/>
          <w:b/>
          <w:sz w:val="28"/>
          <w:szCs w:val="28"/>
        </w:rPr>
        <w:t xml:space="preserve"> г. № </w:t>
      </w:r>
      <w:r w:rsidR="00B36DA7" w:rsidRPr="00166584">
        <w:rPr>
          <w:rFonts w:ascii="Times New Roman" w:hAnsi="Times New Roman" w:cs="Times New Roman"/>
          <w:b/>
          <w:sz w:val="28"/>
          <w:szCs w:val="28"/>
        </w:rPr>
        <w:t>87</w:t>
      </w:r>
    </w:p>
    <w:p w14:paraId="1CFB314B" w14:textId="77777777" w:rsidR="00F14705" w:rsidRPr="00166584" w:rsidRDefault="00F14705" w:rsidP="000413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Правительство Российской Федерации </w:t>
      </w:r>
      <w:proofErr w:type="gramStart"/>
      <w:r w:rsidRPr="00166584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="004A6150" w:rsidRPr="00166584">
        <w:rPr>
          <w:rFonts w:ascii="Times New Roman" w:hAnsi="Times New Roman" w:cs="Times New Roman"/>
          <w:b/>
          <w:sz w:val="28"/>
          <w:szCs w:val="28"/>
        </w:rPr>
        <w:t> </w:t>
      </w:r>
      <w:r w:rsidRPr="00166584">
        <w:rPr>
          <w:rFonts w:ascii="Times New Roman" w:hAnsi="Times New Roman" w:cs="Times New Roman"/>
          <w:b/>
          <w:sz w:val="28"/>
          <w:szCs w:val="28"/>
        </w:rPr>
        <w:t>о</w:t>
      </w:r>
      <w:r w:rsidR="004A6150" w:rsidRPr="00166584">
        <w:rPr>
          <w:rFonts w:ascii="Times New Roman" w:hAnsi="Times New Roman" w:cs="Times New Roman"/>
          <w:b/>
          <w:sz w:val="28"/>
          <w:szCs w:val="28"/>
        </w:rPr>
        <w:t> </w:t>
      </w:r>
      <w:r w:rsidRPr="00166584">
        <w:rPr>
          <w:rFonts w:ascii="Times New Roman" w:hAnsi="Times New Roman" w:cs="Times New Roman"/>
          <w:b/>
          <w:sz w:val="28"/>
          <w:szCs w:val="28"/>
        </w:rPr>
        <w:t>с</w:t>
      </w:r>
      <w:r w:rsidR="004A6150" w:rsidRPr="00166584">
        <w:rPr>
          <w:rFonts w:ascii="Times New Roman" w:hAnsi="Times New Roman" w:cs="Times New Roman"/>
          <w:b/>
          <w:sz w:val="28"/>
          <w:szCs w:val="28"/>
        </w:rPr>
        <w:t> </w:t>
      </w:r>
      <w:r w:rsidRPr="00166584">
        <w:rPr>
          <w:rFonts w:ascii="Times New Roman" w:hAnsi="Times New Roman" w:cs="Times New Roman"/>
          <w:b/>
          <w:sz w:val="28"/>
          <w:szCs w:val="28"/>
        </w:rPr>
        <w:t>т</w:t>
      </w:r>
      <w:r w:rsidR="004A6150" w:rsidRPr="00166584">
        <w:rPr>
          <w:rFonts w:ascii="Times New Roman" w:hAnsi="Times New Roman" w:cs="Times New Roman"/>
          <w:b/>
          <w:sz w:val="28"/>
          <w:szCs w:val="28"/>
        </w:rPr>
        <w:t> </w:t>
      </w:r>
      <w:r w:rsidRPr="00166584">
        <w:rPr>
          <w:rFonts w:ascii="Times New Roman" w:hAnsi="Times New Roman" w:cs="Times New Roman"/>
          <w:b/>
          <w:sz w:val="28"/>
          <w:szCs w:val="28"/>
        </w:rPr>
        <w:t>а</w:t>
      </w:r>
      <w:r w:rsidR="004A6150" w:rsidRPr="00166584">
        <w:rPr>
          <w:rFonts w:ascii="Times New Roman" w:hAnsi="Times New Roman" w:cs="Times New Roman"/>
          <w:b/>
          <w:sz w:val="28"/>
          <w:szCs w:val="28"/>
        </w:rPr>
        <w:t> </w:t>
      </w:r>
      <w:r w:rsidRPr="00166584">
        <w:rPr>
          <w:rFonts w:ascii="Times New Roman" w:hAnsi="Times New Roman" w:cs="Times New Roman"/>
          <w:b/>
          <w:sz w:val="28"/>
          <w:szCs w:val="28"/>
        </w:rPr>
        <w:t>н</w:t>
      </w:r>
      <w:r w:rsidR="004A6150" w:rsidRPr="00166584">
        <w:rPr>
          <w:rFonts w:ascii="Times New Roman" w:hAnsi="Times New Roman" w:cs="Times New Roman"/>
          <w:b/>
          <w:sz w:val="28"/>
          <w:szCs w:val="28"/>
        </w:rPr>
        <w:t> </w:t>
      </w:r>
      <w:r w:rsidRPr="00166584">
        <w:rPr>
          <w:rFonts w:ascii="Times New Roman" w:hAnsi="Times New Roman" w:cs="Times New Roman"/>
          <w:b/>
          <w:sz w:val="28"/>
          <w:szCs w:val="28"/>
        </w:rPr>
        <w:t>о</w:t>
      </w:r>
      <w:r w:rsidR="004A6150" w:rsidRPr="00166584">
        <w:rPr>
          <w:rFonts w:ascii="Times New Roman" w:hAnsi="Times New Roman" w:cs="Times New Roman"/>
          <w:b/>
          <w:sz w:val="28"/>
          <w:szCs w:val="28"/>
        </w:rPr>
        <w:t> </w:t>
      </w:r>
      <w:r w:rsidRPr="00166584">
        <w:rPr>
          <w:rFonts w:ascii="Times New Roman" w:hAnsi="Times New Roman" w:cs="Times New Roman"/>
          <w:b/>
          <w:sz w:val="28"/>
          <w:szCs w:val="28"/>
        </w:rPr>
        <w:t>в</w:t>
      </w:r>
      <w:r w:rsidR="004A6150" w:rsidRPr="00166584">
        <w:rPr>
          <w:rFonts w:ascii="Times New Roman" w:hAnsi="Times New Roman" w:cs="Times New Roman"/>
          <w:b/>
          <w:sz w:val="28"/>
          <w:szCs w:val="28"/>
        </w:rPr>
        <w:t> </w:t>
      </w:r>
      <w:r w:rsidRPr="00166584">
        <w:rPr>
          <w:rFonts w:ascii="Times New Roman" w:hAnsi="Times New Roman" w:cs="Times New Roman"/>
          <w:b/>
          <w:sz w:val="28"/>
          <w:szCs w:val="28"/>
        </w:rPr>
        <w:t>л</w:t>
      </w:r>
      <w:r w:rsidR="004A6150" w:rsidRPr="00166584">
        <w:rPr>
          <w:rFonts w:ascii="Times New Roman" w:hAnsi="Times New Roman" w:cs="Times New Roman"/>
          <w:b/>
          <w:sz w:val="28"/>
          <w:szCs w:val="28"/>
        </w:rPr>
        <w:t> </w:t>
      </w:r>
      <w:r w:rsidRPr="00166584">
        <w:rPr>
          <w:rFonts w:ascii="Times New Roman" w:hAnsi="Times New Roman" w:cs="Times New Roman"/>
          <w:b/>
          <w:sz w:val="28"/>
          <w:szCs w:val="28"/>
        </w:rPr>
        <w:t>я</w:t>
      </w:r>
      <w:r w:rsidR="004A6150" w:rsidRPr="00166584">
        <w:rPr>
          <w:rFonts w:ascii="Times New Roman" w:hAnsi="Times New Roman" w:cs="Times New Roman"/>
          <w:b/>
          <w:sz w:val="28"/>
          <w:szCs w:val="28"/>
        </w:rPr>
        <w:t> </w:t>
      </w:r>
      <w:r w:rsidRPr="00166584">
        <w:rPr>
          <w:rFonts w:ascii="Times New Roman" w:hAnsi="Times New Roman" w:cs="Times New Roman"/>
          <w:b/>
          <w:sz w:val="28"/>
          <w:szCs w:val="28"/>
        </w:rPr>
        <w:t>е</w:t>
      </w:r>
      <w:r w:rsidR="004A6150" w:rsidRPr="00166584">
        <w:rPr>
          <w:rFonts w:ascii="Times New Roman" w:hAnsi="Times New Roman" w:cs="Times New Roman"/>
          <w:b/>
          <w:sz w:val="28"/>
          <w:szCs w:val="28"/>
        </w:rPr>
        <w:t> </w:t>
      </w:r>
      <w:r w:rsidRPr="00166584">
        <w:rPr>
          <w:rFonts w:ascii="Times New Roman" w:hAnsi="Times New Roman" w:cs="Times New Roman"/>
          <w:b/>
          <w:sz w:val="28"/>
          <w:szCs w:val="28"/>
        </w:rPr>
        <w:t>т</w:t>
      </w:r>
      <w:r w:rsidRPr="00166584">
        <w:rPr>
          <w:rFonts w:ascii="Times New Roman" w:hAnsi="Times New Roman" w:cs="Times New Roman"/>
          <w:sz w:val="28"/>
          <w:szCs w:val="28"/>
        </w:rPr>
        <w:t>:</w:t>
      </w:r>
    </w:p>
    <w:p w14:paraId="6B9ED83E" w14:textId="77777777" w:rsidR="00F14705" w:rsidRPr="00166584" w:rsidRDefault="004A6150" w:rsidP="000413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1. </w:t>
      </w:r>
      <w:r w:rsidR="00F14705" w:rsidRPr="00166584">
        <w:rPr>
          <w:rFonts w:ascii="Times New Roman" w:hAnsi="Times New Roman" w:cs="Times New Roman"/>
          <w:sz w:val="28"/>
          <w:szCs w:val="28"/>
        </w:rPr>
        <w:t>Утвердить прилагаемые</w:t>
      </w:r>
      <w:r w:rsidR="002858F8" w:rsidRPr="00166584">
        <w:rPr>
          <w:rFonts w:ascii="Times New Roman" w:hAnsi="Times New Roman" w:cs="Times New Roman"/>
          <w:sz w:val="28"/>
          <w:szCs w:val="28"/>
        </w:rPr>
        <w:t xml:space="preserve"> </w:t>
      </w:r>
      <w:r w:rsidR="00F14705" w:rsidRPr="00166584">
        <w:rPr>
          <w:rFonts w:ascii="Times New Roman" w:hAnsi="Times New Roman" w:cs="Times New Roman"/>
          <w:sz w:val="28"/>
          <w:szCs w:val="28"/>
        </w:rPr>
        <w:t>изменени</w:t>
      </w:r>
      <w:r w:rsidR="000C36C5" w:rsidRPr="00166584">
        <w:rPr>
          <w:rFonts w:ascii="Times New Roman" w:hAnsi="Times New Roman" w:cs="Times New Roman"/>
          <w:sz w:val="28"/>
          <w:szCs w:val="28"/>
        </w:rPr>
        <w:t>я</w:t>
      </w:r>
      <w:r w:rsidR="00F14705" w:rsidRPr="00166584">
        <w:rPr>
          <w:rFonts w:ascii="Times New Roman" w:hAnsi="Times New Roman" w:cs="Times New Roman"/>
          <w:sz w:val="28"/>
          <w:szCs w:val="28"/>
        </w:rPr>
        <w:t xml:space="preserve">, которые вносятся </w:t>
      </w:r>
      <w:r w:rsidR="00B36DA7" w:rsidRPr="00166584">
        <w:rPr>
          <w:rFonts w:ascii="Times New Roman" w:hAnsi="Times New Roman" w:cs="Times New Roman"/>
          <w:sz w:val="28"/>
          <w:szCs w:val="28"/>
        </w:rPr>
        <w:br/>
      </w:r>
      <w:r w:rsidR="00F14705" w:rsidRPr="00166584">
        <w:rPr>
          <w:rFonts w:ascii="Times New Roman" w:hAnsi="Times New Roman" w:cs="Times New Roman"/>
          <w:sz w:val="28"/>
          <w:szCs w:val="28"/>
        </w:rPr>
        <w:t xml:space="preserve">в постановление Правительства Российской Федерации от </w:t>
      </w:r>
      <w:r w:rsidR="00B36DA7" w:rsidRPr="00166584">
        <w:rPr>
          <w:rFonts w:ascii="Times New Roman" w:hAnsi="Times New Roman" w:cs="Times New Roman"/>
          <w:sz w:val="28"/>
          <w:szCs w:val="28"/>
        </w:rPr>
        <w:t xml:space="preserve">16 февраля </w:t>
      </w:r>
      <w:r w:rsidR="0069270D" w:rsidRPr="00166584">
        <w:rPr>
          <w:rFonts w:ascii="Times New Roman" w:hAnsi="Times New Roman" w:cs="Times New Roman"/>
          <w:sz w:val="28"/>
          <w:szCs w:val="28"/>
        </w:rPr>
        <w:br/>
      </w:r>
      <w:r w:rsidR="00F14705" w:rsidRPr="00166584">
        <w:rPr>
          <w:rFonts w:ascii="Times New Roman" w:hAnsi="Times New Roman" w:cs="Times New Roman"/>
          <w:sz w:val="28"/>
          <w:szCs w:val="28"/>
        </w:rPr>
        <w:t>20</w:t>
      </w:r>
      <w:r w:rsidR="00B36DA7" w:rsidRPr="00166584">
        <w:rPr>
          <w:rFonts w:ascii="Times New Roman" w:hAnsi="Times New Roman" w:cs="Times New Roman"/>
          <w:sz w:val="28"/>
          <w:szCs w:val="28"/>
        </w:rPr>
        <w:t>08</w:t>
      </w:r>
      <w:r w:rsidR="00F14705" w:rsidRPr="00166584">
        <w:rPr>
          <w:rFonts w:ascii="Times New Roman" w:hAnsi="Times New Roman" w:cs="Times New Roman"/>
          <w:sz w:val="28"/>
          <w:szCs w:val="28"/>
        </w:rPr>
        <w:t xml:space="preserve"> г. №</w:t>
      </w:r>
      <w:r w:rsidR="00AA5710" w:rsidRPr="00166584">
        <w:rPr>
          <w:rFonts w:ascii="Times New Roman" w:hAnsi="Times New Roman" w:cs="Times New Roman"/>
          <w:sz w:val="28"/>
          <w:szCs w:val="28"/>
        </w:rPr>
        <w:t> </w:t>
      </w:r>
      <w:r w:rsidR="00B36DA7" w:rsidRPr="00166584">
        <w:rPr>
          <w:rFonts w:ascii="Times New Roman" w:hAnsi="Times New Roman" w:cs="Times New Roman"/>
          <w:sz w:val="28"/>
          <w:szCs w:val="28"/>
        </w:rPr>
        <w:t>87</w:t>
      </w:r>
      <w:r w:rsidR="00D032D7" w:rsidRPr="00166584">
        <w:rPr>
          <w:rFonts w:ascii="Times New Roman" w:hAnsi="Times New Roman" w:cs="Times New Roman"/>
          <w:sz w:val="28"/>
          <w:szCs w:val="28"/>
        </w:rPr>
        <w:t xml:space="preserve"> "</w:t>
      </w:r>
      <w:r w:rsidR="00B36DA7" w:rsidRPr="00166584">
        <w:rPr>
          <w:rFonts w:ascii="Times New Roman" w:hAnsi="Times New Roman" w:cs="Times New Roman"/>
          <w:sz w:val="28"/>
          <w:szCs w:val="28"/>
        </w:rPr>
        <w:t xml:space="preserve">О составе разделов проектной документации и требованиях </w:t>
      </w:r>
      <w:r w:rsidR="00B36DA7" w:rsidRPr="00166584">
        <w:rPr>
          <w:rFonts w:ascii="Times New Roman" w:hAnsi="Times New Roman" w:cs="Times New Roman"/>
          <w:sz w:val="28"/>
          <w:szCs w:val="28"/>
        </w:rPr>
        <w:br/>
        <w:t>к их содержанию</w:t>
      </w:r>
      <w:r w:rsidR="00D032D7" w:rsidRPr="00166584">
        <w:rPr>
          <w:rFonts w:ascii="Times New Roman" w:hAnsi="Times New Roman" w:cs="Times New Roman"/>
          <w:sz w:val="28"/>
          <w:szCs w:val="28"/>
        </w:rPr>
        <w:t>"</w:t>
      </w:r>
      <w:r w:rsidR="00F14705" w:rsidRPr="00166584">
        <w:rPr>
          <w:rFonts w:ascii="Times New Roman" w:hAnsi="Times New Roman" w:cs="Times New Roman"/>
          <w:sz w:val="28"/>
          <w:szCs w:val="28"/>
        </w:rPr>
        <w:t xml:space="preserve"> (Собрание законодательства Российской Федерации</w:t>
      </w:r>
      <w:r w:rsidR="00B36DA7" w:rsidRPr="00166584">
        <w:rPr>
          <w:rFonts w:ascii="Times New Roman" w:hAnsi="Times New Roman" w:cs="Times New Roman"/>
          <w:sz w:val="28"/>
          <w:szCs w:val="28"/>
        </w:rPr>
        <w:t>,</w:t>
      </w:r>
      <w:r w:rsidR="00F14705" w:rsidRPr="00166584">
        <w:rPr>
          <w:rFonts w:ascii="Times New Roman" w:hAnsi="Times New Roman" w:cs="Times New Roman"/>
          <w:sz w:val="28"/>
          <w:szCs w:val="28"/>
        </w:rPr>
        <w:t xml:space="preserve"> </w:t>
      </w:r>
      <w:r w:rsidR="00B36DA7" w:rsidRPr="00166584">
        <w:rPr>
          <w:rFonts w:ascii="Times New Roman" w:hAnsi="Times New Roman" w:cs="Times New Roman"/>
          <w:sz w:val="28"/>
          <w:szCs w:val="28"/>
        </w:rPr>
        <w:t>2008</w:t>
      </w:r>
      <w:r w:rsidR="00F14705" w:rsidRPr="00166584">
        <w:rPr>
          <w:rFonts w:ascii="Times New Roman" w:hAnsi="Times New Roman" w:cs="Times New Roman"/>
          <w:sz w:val="28"/>
          <w:szCs w:val="28"/>
        </w:rPr>
        <w:t xml:space="preserve">, </w:t>
      </w:r>
      <w:r w:rsidR="008863D1" w:rsidRPr="00166584">
        <w:rPr>
          <w:rFonts w:ascii="Times New Roman" w:hAnsi="Times New Roman" w:cs="Times New Roman"/>
          <w:sz w:val="28"/>
          <w:szCs w:val="28"/>
        </w:rPr>
        <w:t>№ </w:t>
      </w:r>
      <w:r w:rsidR="00B36DA7" w:rsidRPr="00166584">
        <w:rPr>
          <w:rFonts w:ascii="Times New Roman" w:hAnsi="Times New Roman" w:cs="Times New Roman"/>
          <w:sz w:val="28"/>
          <w:szCs w:val="28"/>
        </w:rPr>
        <w:t>8</w:t>
      </w:r>
      <w:r w:rsidR="00F14705" w:rsidRPr="00166584">
        <w:rPr>
          <w:rFonts w:ascii="Times New Roman" w:hAnsi="Times New Roman" w:cs="Times New Roman"/>
          <w:sz w:val="28"/>
          <w:szCs w:val="28"/>
        </w:rPr>
        <w:t xml:space="preserve">, ст. </w:t>
      </w:r>
      <w:r w:rsidR="00B36DA7" w:rsidRPr="00166584">
        <w:rPr>
          <w:rFonts w:ascii="Times New Roman" w:hAnsi="Times New Roman" w:cs="Times New Roman"/>
          <w:sz w:val="28"/>
          <w:szCs w:val="28"/>
        </w:rPr>
        <w:t xml:space="preserve">744; 2009, № 21, ст. 2576; № 52, ст. 6574; 2010, № 16, ст. 1920; № 51, ст. 6937; </w:t>
      </w:r>
      <w:r w:rsidR="004B08CD" w:rsidRPr="00166584">
        <w:rPr>
          <w:rFonts w:ascii="Times New Roman" w:hAnsi="Times New Roman" w:cs="Times New Roman"/>
          <w:sz w:val="28"/>
          <w:szCs w:val="28"/>
        </w:rPr>
        <w:t>2011, № 8, ст. 1118; 2012, № 27, ст. 3738; № 32, ст. 4571; 2013, № 17, ст. 2174; № 20, ст. 2478; № 32, ст. 4328; 2014, № 14, ст. 1627</w:t>
      </w:r>
      <w:r w:rsidR="00F14705" w:rsidRPr="00166584">
        <w:rPr>
          <w:rFonts w:ascii="Times New Roman" w:hAnsi="Times New Roman" w:cs="Times New Roman"/>
          <w:sz w:val="28"/>
          <w:szCs w:val="28"/>
        </w:rPr>
        <w:t>)</w:t>
      </w:r>
      <w:r w:rsidR="000C36C5" w:rsidRPr="00166584">
        <w:rPr>
          <w:rFonts w:ascii="Times New Roman" w:hAnsi="Times New Roman" w:cs="Times New Roman"/>
          <w:sz w:val="28"/>
          <w:szCs w:val="28"/>
        </w:rPr>
        <w:t>.</w:t>
      </w:r>
    </w:p>
    <w:p w14:paraId="47DAC619" w14:textId="1B7467F4" w:rsidR="004A6150" w:rsidRPr="00166584" w:rsidRDefault="004A6150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2. Установить, что</w:t>
      </w:r>
      <w:r w:rsidR="00576E1E" w:rsidRPr="002B74AE">
        <w:rPr>
          <w:rFonts w:ascii="Times New Roman" w:hAnsi="Times New Roman" w:cs="Times New Roman"/>
          <w:sz w:val="28"/>
          <w:szCs w:val="28"/>
        </w:rPr>
        <w:t xml:space="preserve"> </w:t>
      </w:r>
      <w:r w:rsidR="00576E1E">
        <w:rPr>
          <w:rFonts w:ascii="Times New Roman" w:hAnsi="Times New Roman" w:cs="Times New Roman"/>
          <w:sz w:val="28"/>
          <w:szCs w:val="28"/>
        </w:rPr>
        <w:t>до 1 июля 2018 г.</w:t>
      </w:r>
      <w:r w:rsidR="00D032D7" w:rsidRPr="00166584">
        <w:rPr>
          <w:rFonts w:ascii="Times New Roman" w:hAnsi="Times New Roman" w:cs="Times New Roman"/>
          <w:sz w:val="28"/>
          <w:szCs w:val="28"/>
        </w:rPr>
        <w:t xml:space="preserve"> настоящее постановление не применяется при проведении в соответствии с постановлением Правительства Российской Федерации от 5 марта 2007 г. № 145 "О порядке организации и проведения государственной экспертизы проектной документации и результатов инженерных изысканий" (Собрание законодательства Российской Федерации, 2007, № 11, ст. 1336</w:t>
      </w:r>
      <w:r w:rsidR="00061072" w:rsidRPr="00166584">
        <w:rPr>
          <w:rFonts w:ascii="Times New Roman" w:hAnsi="Times New Roman" w:cs="Times New Roman"/>
          <w:sz w:val="28"/>
          <w:szCs w:val="28"/>
        </w:rPr>
        <w:t xml:space="preserve">; 2008, № 2, ст. 95; № 8, ст. 744; № 47, ст. 5481; 2011, № 40, ст. 5553; 2012, № 17, ст. </w:t>
      </w:r>
      <w:r w:rsidR="00061072" w:rsidRPr="00166584">
        <w:rPr>
          <w:rFonts w:ascii="Times New Roman" w:hAnsi="Times New Roman" w:cs="Times New Roman"/>
          <w:sz w:val="28"/>
          <w:szCs w:val="28"/>
        </w:rPr>
        <w:lastRenderedPageBreak/>
        <w:t>1958; 2013, № 19, ст. 2426; № 23, ст. 2927; № 39, ст. 4992; 2014, № 13, ст. 1479; № 40, ст. 5434</w:t>
      </w:r>
      <w:r w:rsidR="00D032D7" w:rsidRPr="00166584">
        <w:rPr>
          <w:rFonts w:ascii="Times New Roman" w:hAnsi="Times New Roman" w:cs="Times New Roman"/>
          <w:sz w:val="28"/>
          <w:szCs w:val="28"/>
        </w:rPr>
        <w:t xml:space="preserve">) </w:t>
      </w:r>
      <w:r w:rsidR="00061072" w:rsidRPr="00166584">
        <w:rPr>
          <w:rFonts w:ascii="Times New Roman" w:hAnsi="Times New Roman" w:cs="Times New Roman"/>
          <w:sz w:val="28"/>
          <w:szCs w:val="28"/>
        </w:rPr>
        <w:t>государственной экспертизы</w:t>
      </w:r>
      <w:r w:rsidR="00B85280" w:rsidRPr="00166584">
        <w:rPr>
          <w:rFonts w:ascii="Times New Roman" w:hAnsi="Times New Roman" w:cs="Times New Roman"/>
          <w:sz w:val="28"/>
          <w:szCs w:val="28"/>
        </w:rPr>
        <w:t xml:space="preserve"> и при проведении в соответствии с постановлением Правительства Российской Федерации от 31 марта 2012 года № 272 «О порядке организации и проведения негосударственной экспертизы проектной документации и результатов инженерных изысканий»</w:t>
      </w:r>
      <w:r w:rsidR="00576E1E">
        <w:rPr>
          <w:rFonts w:ascii="Times New Roman" w:hAnsi="Times New Roman" w:cs="Times New Roman"/>
          <w:sz w:val="28"/>
          <w:szCs w:val="28"/>
        </w:rPr>
        <w:t xml:space="preserve"> (</w:t>
      </w:r>
      <w:r w:rsidR="00576E1E" w:rsidRPr="00576E1E">
        <w:rPr>
          <w:rFonts w:ascii="Times New Roman" w:hAnsi="Times New Roman" w:cs="Times New Roman"/>
          <w:sz w:val="28"/>
          <w:szCs w:val="28"/>
        </w:rPr>
        <w:t>Собрание законодательства Российской Федерации, 2012, № 17, ст. 1960</w:t>
      </w:r>
      <w:r w:rsidR="00576E1E">
        <w:rPr>
          <w:rFonts w:ascii="Times New Roman" w:hAnsi="Times New Roman" w:cs="Times New Roman"/>
          <w:sz w:val="28"/>
          <w:szCs w:val="28"/>
        </w:rPr>
        <w:t>)</w:t>
      </w:r>
      <w:r w:rsidR="00B85280" w:rsidRPr="00166584">
        <w:rPr>
          <w:rFonts w:ascii="Times New Roman" w:hAnsi="Times New Roman" w:cs="Times New Roman"/>
          <w:sz w:val="28"/>
          <w:szCs w:val="28"/>
        </w:rPr>
        <w:t xml:space="preserve"> негосударственной экспертизы</w:t>
      </w:r>
      <w:r w:rsidR="00061072" w:rsidRPr="00166584">
        <w:rPr>
          <w:rFonts w:ascii="Times New Roman" w:hAnsi="Times New Roman" w:cs="Times New Roman"/>
          <w:sz w:val="28"/>
          <w:szCs w:val="28"/>
        </w:rPr>
        <w:t xml:space="preserve"> </w:t>
      </w:r>
      <w:r w:rsidRPr="00166584">
        <w:rPr>
          <w:rFonts w:ascii="Times New Roman" w:hAnsi="Times New Roman" w:cs="Times New Roman"/>
          <w:sz w:val="28"/>
          <w:szCs w:val="28"/>
        </w:rPr>
        <w:t>проектн</w:t>
      </w:r>
      <w:r w:rsidR="00D032D7" w:rsidRPr="00166584">
        <w:rPr>
          <w:rFonts w:ascii="Times New Roman" w:hAnsi="Times New Roman" w:cs="Times New Roman"/>
          <w:sz w:val="28"/>
          <w:szCs w:val="28"/>
        </w:rPr>
        <w:t>ой</w:t>
      </w:r>
      <w:r w:rsidRPr="00166584">
        <w:rPr>
          <w:rFonts w:ascii="Times New Roman" w:hAnsi="Times New Roman" w:cs="Times New Roman"/>
          <w:sz w:val="28"/>
          <w:szCs w:val="28"/>
        </w:rPr>
        <w:t xml:space="preserve"> документаци</w:t>
      </w:r>
      <w:r w:rsidR="00D032D7" w:rsidRPr="00166584">
        <w:rPr>
          <w:rFonts w:ascii="Times New Roman" w:hAnsi="Times New Roman" w:cs="Times New Roman"/>
          <w:sz w:val="28"/>
          <w:szCs w:val="28"/>
        </w:rPr>
        <w:t>и</w:t>
      </w:r>
      <w:r w:rsidRPr="00166584">
        <w:rPr>
          <w:rFonts w:ascii="Times New Roman" w:hAnsi="Times New Roman" w:cs="Times New Roman"/>
          <w:sz w:val="28"/>
          <w:szCs w:val="28"/>
        </w:rPr>
        <w:t>.</w:t>
      </w:r>
    </w:p>
    <w:p w14:paraId="2EEE856D" w14:textId="6D1D3983" w:rsidR="00FD7E87" w:rsidRPr="00166584" w:rsidRDefault="004A6150" w:rsidP="006652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3. </w:t>
      </w:r>
      <w:r w:rsidR="006652B5" w:rsidRPr="00166584">
        <w:rPr>
          <w:rFonts w:ascii="Times New Roman" w:hAnsi="Times New Roman" w:cs="Times New Roman"/>
          <w:sz w:val="28"/>
          <w:szCs w:val="28"/>
        </w:rPr>
        <w:t xml:space="preserve">Установить, что </w:t>
      </w:r>
      <w:r w:rsidR="00FD7E87" w:rsidRPr="00166584">
        <w:rPr>
          <w:rFonts w:ascii="Times New Roman" w:hAnsi="Times New Roman" w:cs="Times New Roman"/>
          <w:sz w:val="28"/>
          <w:szCs w:val="28"/>
        </w:rPr>
        <w:t xml:space="preserve">приказы (распоряжения) </w:t>
      </w:r>
      <w:r w:rsidR="006652B5" w:rsidRPr="00166584">
        <w:rPr>
          <w:rFonts w:ascii="Times New Roman" w:hAnsi="Times New Roman" w:cs="Times New Roman"/>
          <w:sz w:val="28"/>
          <w:szCs w:val="28"/>
        </w:rPr>
        <w:t>Министерств</w:t>
      </w:r>
      <w:r w:rsidR="00FD7E87" w:rsidRPr="00166584">
        <w:rPr>
          <w:rFonts w:ascii="Times New Roman" w:hAnsi="Times New Roman" w:cs="Times New Roman"/>
          <w:sz w:val="28"/>
          <w:szCs w:val="28"/>
        </w:rPr>
        <w:t>а</w:t>
      </w:r>
      <w:r w:rsidR="006652B5" w:rsidRPr="00166584">
        <w:rPr>
          <w:rFonts w:ascii="Times New Roman" w:hAnsi="Times New Roman" w:cs="Times New Roman"/>
          <w:sz w:val="28"/>
          <w:szCs w:val="28"/>
        </w:rPr>
        <w:t xml:space="preserve"> </w:t>
      </w:r>
      <w:r w:rsidR="00FD7E87" w:rsidRPr="00166584">
        <w:rPr>
          <w:rFonts w:ascii="Times New Roman" w:hAnsi="Times New Roman" w:cs="Times New Roman"/>
          <w:sz w:val="28"/>
          <w:szCs w:val="28"/>
        </w:rPr>
        <w:t xml:space="preserve">транспорта Российской Федерации, уточняющие отдельные требования к содержанию разделов проектной документации, установленные Положением о составе разделов проектной документации и требованиях к их содержанию, утвержденным постановлением Правительства Российской Федерации от 16 февраля 2008 г. № 87, и изданные Министерством транспорта Российской Федерации до вступления в силу настоящего постановления, применяются до 1 </w:t>
      </w:r>
      <w:r w:rsidR="00B85280" w:rsidRPr="00166584">
        <w:rPr>
          <w:rFonts w:ascii="Times New Roman" w:hAnsi="Times New Roman" w:cs="Times New Roman"/>
          <w:sz w:val="28"/>
          <w:szCs w:val="28"/>
        </w:rPr>
        <w:t>февраля</w:t>
      </w:r>
      <w:r w:rsidR="00FD7E87" w:rsidRPr="00166584">
        <w:rPr>
          <w:rFonts w:ascii="Times New Roman" w:hAnsi="Times New Roman" w:cs="Times New Roman"/>
          <w:sz w:val="28"/>
          <w:szCs w:val="28"/>
        </w:rPr>
        <w:t xml:space="preserve"> </w:t>
      </w:r>
      <w:r w:rsidR="00924BE1" w:rsidRPr="00166584">
        <w:rPr>
          <w:rFonts w:ascii="Times New Roman" w:hAnsi="Times New Roman" w:cs="Times New Roman"/>
          <w:sz w:val="28"/>
          <w:szCs w:val="28"/>
        </w:rPr>
        <w:t>201</w:t>
      </w:r>
      <w:r w:rsidR="00924BE1">
        <w:rPr>
          <w:rFonts w:ascii="Times New Roman" w:hAnsi="Times New Roman" w:cs="Times New Roman"/>
          <w:sz w:val="28"/>
          <w:szCs w:val="28"/>
        </w:rPr>
        <w:t>7</w:t>
      </w:r>
      <w:r w:rsidR="00924BE1" w:rsidRPr="00166584">
        <w:rPr>
          <w:rFonts w:ascii="Times New Roman" w:hAnsi="Times New Roman" w:cs="Times New Roman"/>
          <w:sz w:val="28"/>
          <w:szCs w:val="28"/>
        </w:rPr>
        <w:t xml:space="preserve"> </w:t>
      </w:r>
      <w:r w:rsidR="00FD7E87" w:rsidRPr="00166584">
        <w:rPr>
          <w:rFonts w:ascii="Times New Roman" w:hAnsi="Times New Roman" w:cs="Times New Roman"/>
          <w:sz w:val="28"/>
          <w:szCs w:val="28"/>
        </w:rPr>
        <w:t>г</w:t>
      </w:r>
      <w:r w:rsidR="00576E1E">
        <w:rPr>
          <w:rFonts w:ascii="Times New Roman" w:hAnsi="Times New Roman" w:cs="Times New Roman"/>
          <w:sz w:val="28"/>
          <w:szCs w:val="28"/>
        </w:rPr>
        <w:t>.</w:t>
      </w:r>
      <w:r w:rsidR="00323E08" w:rsidRPr="00166584">
        <w:rPr>
          <w:rFonts w:ascii="Times New Roman" w:hAnsi="Times New Roman" w:cs="Times New Roman"/>
          <w:sz w:val="28"/>
          <w:szCs w:val="28"/>
        </w:rPr>
        <w:t>, за исключением приказов и распоряжений в отношении объектов транспортной инфраструктуры, строительство которых осуществляется с привлечением средств федерального бюджета</w:t>
      </w:r>
      <w:r w:rsidR="00FD7E87" w:rsidRPr="00166584">
        <w:rPr>
          <w:rFonts w:ascii="Times New Roman" w:hAnsi="Times New Roman" w:cs="Times New Roman"/>
          <w:sz w:val="28"/>
          <w:szCs w:val="28"/>
        </w:rPr>
        <w:t>.</w:t>
      </w:r>
    </w:p>
    <w:p w14:paraId="0F815FFF" w14:textId="1534573F" w:rsidR="006652B5" w:rsidRPr="00166584" w:rsidRDefault="006652B5" w:rsidP="006652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4. Министерству транспорта Российской Федерации до 1 декабря </w:t>
      </w:r>
      <w:r w:rsidR="00592AF0" w:rsidRPr="00166584">
        <w:rPr>
          <w:rFonts w:ascii="Times New Roman" w:hAnsi="Times New Roman" w:cs="Times New Roman"/>
          <w:sz w:val="28"/>
          <w:szCs w:val="28"/>
        </w:rPr>
        <w:br/>
      </w:r>
      <w:r w:rsidRPr="00166584">
        <w:rPr>
          <w:rFonts w:ascii="Times New Roman" w:hAnsi="Times New Roman" w:cs="Times New Roman"/>
          <w:sz w:val="28"/>
          <w:szCs w:val="28"/>
        </w:rPr>
        <w:t>201</w:t>
      </w:r>
      <w:r w:rsidR="00924BE1">
        <w:rPr>
          <w:rFonts w:ascii="Times New Roman" w:hAnsi="Times New Roman" w:cs="Times New Roman"/>
          <w:sz w:val="28"/>
          <w:szCs w:val="28"/>
        </w:rPr>
        <w:t>8</w:t>
      </w:r>
      <w:r w:rsidRPr="00166584">
        <w:rPr>
          <w:rFonts w:ascii="Times New Roman" w:hAnsi="Times New Roman" w:cs="Times New Roman"/>
          <w:sz w:val="28"/>
          <w:szCs w:val="28"/>
        </w:rPr>
        <w:t xml:space="preserve"> г. разработать и внести в установленном порядке в Правительство Российской Федерации проект постановления Правительства Российской Федерации, определяющий </w:t>
      </w:r>
      <w:r w:rsidR="00592AF0" w:rsidRPr="00166584">
        <w:rPr>
          <w:rFonts w:ascii="Times New Roman" w:hAnsi="Times New Roman" w:cs="Times New Roman"/>
          <w:sz w:val="28"/>
          <w:szCs w:val="28"/>
        </w:rPr>
        <w:t xml:space="preserve">дополнительные (уточняющие) требования </w:t>
      </w:r>
      <w:r w:rsidR="00592AF0" w:rsidRPr="00166584">
        <w:rPr>
          <w:rFonts w:ascii="Times New Roman" w:hAnsi="Times New Roman" w:cs="Times New Roman"/>
          <w:sz w:val="28"/>
          <w:szCs w:val="28"/>
        </w:rPr>
        <w:br/>
        <w:t xml:space="preserve">в установленной сфере ведения к содержанию проектной документации </w:t>
      </w:r>
      <w:r w:rsidR="00592AF0" w:rsidRPr="00166584">
        <w:rPr>
          <w:rFonts w:ascii="Times New Roman" w:hAnsi="Times New Roman" w:cs="Times New Roman"/>
          <w:sz w:val="28"/>
          <w:szCs w:val="28"/>
        </w:rPr>
        <w:br/>
        <w:t>в отношении отдельных объектов капитального строительства, являющихся объектами транспортной инфраструктуры.</w:t>
      </w:r>
    </w:p>
    <w:p w14:paraId="714C725B" w14:textId="3362D0AC" w:rsidR="00E522D4" w:rsidRPr="00166584" w:rsidRDefault="00E522D4" w:rsidP="000413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5. Министерству </w:t>
      </w:r>
      <w:r w:rsidR="00962D73" w:rsidRPr="00166584">
        <w:rPr>
          <w:rFonts w:ascii="Times New Roman" w:hAnsi="Times New Roman" w:cs="Times New Roman"/>
          <w:sz w:val="28"/>
          <w:szCs w:val="28"/>
        </w:rPr>
        <w:t>к</w:t>
      </w:r>
      <w:r w:rsidRPr="00166584">
        <w:rPr>
          <w:rFonts w:ascii="Times New Roman" w:hAnsi="Times New Roman" w:cs="Times New Roman"/>
          <w:sz w:val="28"/>
          <w:szCs w:val="28"/>
        </w:rPr>
        <w:t xml:space="preserve">ультуры Российской Федерации до 1 мая </w:t>
      </w:r>
      <w:r w:rsidR="00924BE1" w:rsidRPr="00166584">
        <w:rPr>
          <w:rFonts w:ascii="Times New Roman" w:hAnsi="Times New Roman" w:cs="Times New Roman"/>
          <w:sz w:val="28"/>
          <w:szCs w:val="28"/>
        </w:rPr>
        <w:t>201</w:t>
      </w:r>
      <w:r w:rsidR="00924BE1">
        <w:rPr>
          <w:rFonts w:ascii="Times New Roman" w:hAnsi="Times New Roman" w:cs="Times New Roman"/>
          <w:sz w:val="28"/>
          <w:szCs w:val="28"/>
        </w:rPr>
        <w:t>8</w:t>
      </w:r>
      <w:r w:rsidR="00924BE1" w:rsidRPr="00166584">
        <w:rPr>
          <w:rFonts w:ascii="Times New Roman" w:hAnsi="Times New Roman" w:cs="Times New Roman"/>
          <w:sz w:val="28"/>
          <w:szCs w:val="28"/>
        </w:rPr>
        <w:t xml:space="preserve"> </w:t>
      </w:r>
      <w:r w:rsidRPr="00166584">
        <w:rPr>
          <w:rFonts w:ascii="Times New Roman" w:hAnsi="Times New Roman" w:cs="Times New Roman"/>
          <w:sz w:val="28"/>
          <w:szCs w:val="28"/>
        </w:rPr>
        <w:t>г. разработать и внести в установленном порядке в Правительство Российской Федерации проект постановления Правительства Российской Федерации, определяющий дополнительные (уточняющие) требования в установленной сфере ведения к составу и содержанию проектной (научно-проектной) документации по сохранению объектов культурного наследия.</w:t>
      </w:r>
    </w:p>
    <w:p w14:paraId="584895FD" w14:textId="1876B357" w:rsidR="004A6150" w:rsidRPr="00166584" w:rsidRDefault="00F31E70" w:rsidP="00924B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6. </w:t>
      </w:r>
      <w:r w:rsidR="004A6150" w:rsidRPr="00166584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</w:t>
      </w:r>
      <w:r w:rsidR="00FD7E87" w:rsidRPr="00166584">
        <w:rPr>
          <w:rFonts w:ascii="Times New Roman" w:hAnsi="Times New Roman" w:cs="Times New Roman"/>
          <w:sz w:val="28"/>
          <w:szCs w:val="28"/>
        </w:rPr>
        <w:t xml:space="preserve">с 1 </w:t>
      </w:r>
      <w:r w:rsidR="00317B8D" w:rsidRPr="00166584">
        <w:rPr>
          <w:rFonts w:ascii="Times New Roman" w:hAnsi="Times New Roman" w:cs="Times New Roman"/>
          <w:sz w:val="28"/>
          <w:szCs w:val="28"/>
        </w:rPr>
        <w:t>января</w:t>
      </w:r>
      <w:r w:rsidR="00FD7E87" w:rsidRPr="00166584">
        <w:rPr>
          <w:rFonts w:ascii="Times New Roman" w:hAnsi="Times New Roman" w:cs="Times New Roman"/>
          <w:sz w:val="28"/>
          <w:szCs w:val="28"/>
        </w:rPr>
        <w:t xml:space="preserve"> </w:t>
      </w:r>
      <w:r w:rsidR="004C1E4F" w:rsidRPr="00166584">
        <w:rPr>
          <w:rFonts w:ascii="Times New Roman" w:hAnsi="Times New Roman" w:cs="Times New Roman"/>
          <w:sz w:val="28"/>
          <w:szCs w:val="28"/>
        </w:rPr>
        <w:t>201</w:t>
      </w:r>
      <w:r w:rsidR="004C1E4F" w:rsidRPr="00C31FF5">
        <w:rPr>
          <w:rFonts w:ascii="Times New Roman" w:hAnsi="Times New Roman" w:cs="Times New Roman"/>
          <w:sz w:val="28"/>
          <w:szCs w:val="28"/>
        </w:rPr>
        <w:t>8</w:t>
      </w:r>
      <w:r w:rsidR="004C1E4F" w:rsidRPr="00166584">
        <w:rPr>
          <w:rFonts w:ascii="Times New Roman" w:hAnsi="Times New Roman" w:cs="Times New Roman"/>
          <w:sz w:val="28"/>
          <w:szCs w:val="28"/>
        </w:rPr>
        <w:t xml:space="preserve"> </w:t>
      </w:r>
      <w:r w:rsidR="00FD7E87" w:rsidRPr="00166584">
        <w:rPr>
          <w:rFonts w:ascii="Times New Roman" w:hAnsi="Times New Roman" w:cs="Times New Roman"/>
          <w:sz w:val="28"/>
          <w:szCs w:val="28"/>
        </w:rPr>
        <w:t xml:space="preserve">г., </w:t>
      </w:r>
      <w:r w:rsidR="00FD7E87" w:rsidRPr="00166584">
        <w:rPr>
          <w:rFonts w:ascii="Times New Roman" w:hAnsi="Times New Roman" w:cs="Times New Roman"/>
          <w:sz w:val="28"/>
          <w:szCs w:val="28"/>
        </w:rPr>
        <w:br/>
        <w:t>за исключением пунктов 3</w:t>
      </w:r>
      <w:r w:rsidR="00E522D4" w:rsidRPr="00166584">
        <w:rPr>
          <w:rFonts w:ascii="Times New Roman" w:hAnsi="Times New Roman" w:cs="Times New Roman"/>
          <w:sz w:val="28"/>
          <w:szCs w:val="28"/>
        </w:rPr>
        <w:t>,</w:t>
      </w:r>
      <w:r w:rsidR="00FD7E87" w:rsidRPr="00166584">
        <w:rPr>
          <w:rFonts w:ascii="Times New Roman" w:hAnsi="Times New Roman" w:cs="Times New Roman"/>
          <w:sz w:val="28"/>
          <w:szCs w:val="28"/>
        </w:rPr>
        <w:t xml:space="preserve"> 4</w:t>
      </w:r>
      <w:r w:rsidR="00E522D4" w:rsidRPr="00166584">
        <w:rPr>
          <w:rFonts w:ascii="Times New Roman" w:hAnsi="Times New Roman" w:cs="Times New Roman"/>
          <w:sz w:val="28"/>
          <w:szCs w:val="28"/>
        </w:rPr>
        <w:t xml:space="preserve"> и 5</w:t>
      </w:r>
      <w:r w:rsidR="00FD7E87" w:rsidRPr="00166584">
        <w:rPr>
          <w:rFonts w:ascii="Times New Roman" w:hAnsi="Times New Roman" w:cs="Times New Roman"/>
          <w:sz w:val="28"/>
          <w:szCs w:val="28"/>
        </w:rPr>
        <w:t>, вступающих в силу со дня официального опубликования настоящего постановления.</w:t>
      </w:r>
    </w:p>
    <w:p w14:paraId="19BAF235" w14:textId="77777777" w:rsidR="008863D1" w:rsidRPr="00166584" w:rsidRDefault="008863D1" w:rsidP="002B74A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33EA9061" w14:textId="77777777" w:rsidR="00592AF0" w:rsidRPr="00166584" w:rsidRDefault="00592AF0" w:rsidP="00041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5242"/>
      </w:tblGrid>
      <w:tr w:rsidR="00166584" w:rsidRPr="00166584" w14:paraId="65372C11" w14:textId="77777777" w:rsidTr="00E84D07">
        <w:tc>
          <w:tcPr>
            <w:tcW w:w="3828" w:type="dxa"/>
          </w:tcPr>
          <w:p w14:paraId="48B1AAC3" w14:textId="77777777" w:rsidR="008863D1" w:rsidRPr="00166584" w:rsidRDefault="008863D1" w:rsidP="00041357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584">
              <w:rPr>
                <w:rFonts w:ascii="Times New Roman" w:hAnsi="Times New Roman" w:cs="Times New Roman"/>
                <w:sz w:val="28"/>
                <w:szCs w:val="28"/>
              </w:rPr>
              <w:t>Председатель Правительства</w:t>
            </w:r>
          </w:p>
          <w:p w14:paraId="62F0C64A" w14:textId="77777777" w:rsidR="008863D1" w:rsidRPr="00166584" w:rsidRDefault="008863D1" w:rsidP="000413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584">
              <w:rPr>
                <w:rFonts w:ascii="Times New Roman" w:hAnsi="Times New Roman" w:cs="Times New Roman"/>
                <w:sz w:val="28"/>
                <w:szCs w:val="28"/>
              </w:rPr>
              <w:t>Российской Федерации</w:t>
            </w:r>
          </w:p>
        </w:tc>
        <w:tc>
          <w:tcPr>
            <w:tcW w:w="5242" w:type="dxa"/>
          </w:tcPr>
          <w:p w14:paraId="49F401B7" w14:textId="77777777" w:rsidR="008863D1" w:rsidRPr="00166584" w:rsidRDefault="008863D1" w:rsidP="0004135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F2947C" w14:textId="77777777" w:rsidR="008863D1" w:rsidRPr="00166584" w:rsidRDefault="008863D1" w:rsidP="0004135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66584">
              <w:rPr>
                <w:rFonts w:ascii="Times New Roman" w:hAnsi="Times New Roman" w:cs="Times New Roman"/>
                <w:sz w:val="28"/>
                <w:szCs w:val="28"/>
              </w:rPr>
              <w:t>Д. Медведев</w:t>
            </w:r>
          </w:p>
        </w:tc>
      </w:tr>
    </w:tbl>
    <w:p w14:paraId="10A26BE9" w14:textId="77777777" w:rsidR="00AD7775" w:rsidRPr="00166584" w:rsidRDefault="00AD7775" w:rsidP="00041357">
      <w:pPr>
        <w:jc w:val="both"/>
        <w:rPr>
          <w:rFonts w:ascii="Times New Roman" w:hAnsi="Times New Roman" w:cs="Times New Roman"/>
          <w:sz w:val="28"/>
          <w:szCs w:val="28"/>
        </w:rPr>
        <w:sectPr w:rsidR="00AD7775" w:rsidRPr="00166584" w:rsidSect="00D942EA">
          <w:headerReference w:type="default" r:id="rId9"/>
          <w:pgSz w:w="11906" w:h="16838"/>
          <w:pgMar w:top="1134" w:right="1418" w:bottom="1134" w:left="1418" w:header="709" w:footer="709" w:gutter="0"/>
          <w:pgNumType w:start="1"/>
          <w:cols w:space="708"/>
          <w:titlePg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AD7775" w:rsidRPr="00166584" w14:paraId="4E18EF06" w14:textId="77777777" w:rsidTr="00E84D07">
        <w:tc>
          <w:tcPr>
            <w:tcW w:w="4530" w:type="dxa"/>
          </w:tcPr>
          <w:p w14:paraId="4212740E" w14:textId="77777777" w:rsidR="00AD7775" w:rsidRPr="00166584" w:rsidRDefault="00AD7775" w:rsidP="000413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0" w:type="dxa"/>
          </w:tcPr>
          <w:p w14:paraId="58FB0F95" w14:textId="77777777" w:rsidR="00AD7775" w:rsidRPr="00166584" w:rsidRDefault="00AD7775" w:rsidP="00041357">
            <w:pPr>
              <w:jc w:val="center"/>
              <w:outlineLvl w:val="0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/>
              </w:rPr>
            </w:pPr>
            <w:r w:rsidRPr="00166584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/>
              </w:rPr>
              <w:t>Утверждены</w:t>
            </w:r>
          </w:p>
          <w:p w14:paraId="3291A072" w14:textId="77777777" w:rsidR="00AD7775" w:rsidRPr="00166584" w:rsidRDefault="00AD7775" w:rsidP="00041357">
            <w:pPr>
              <w:jc w:val="center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/>
              </w:rPr>
            </w:pPr>
            <w:r w:rsidRPr="00166584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/>
              </w:rPr>
              <w:t>постановлением Правительства</w:t>
            </w:r>
          </w:p>
          <w:p w14:paraId="17C4FCAC" w14:textId="77777777" w:rsidR="00AD7775" w:rsidRPr="00166584" w:rsidRDefault="00AD7775" w:rsidP="00041357">
            <w:pPr>
              <w:jc w:val="center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/>
              </w:rPr>
            </w:pPr>
            <w:r w:rsidRPr="00166584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/>
              </w:rPr>
              <w:t>Российской Федерации</w:t>
            </w:r>
          </w:p>
          <w:p w14:paraId="7B1E225B" w14:textId="77777777" w:rsidR="00AD7775" w:rsidRPr="00166584" w:rsidRDefault="00AD7775" w:rsidP="00041357">
            <w:pPr>
              <w:jc w:val="center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/>
              </w:rPr>
            </w:pPr>
            <w:r w:rsidRPr="00166584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/>
              </w:rPr>
              <w:t>от ____________________ № _____</w:t>
            </w:r>
          </w:p>
        </w:tc>
      </w:tr>
    </w:tbl>
    <w:p w14:paraId="2D969DA9" w14:textId="77777777" w:rsidR="00AD7775" w:rsidRPr="00166584" w:rsidRDefault="00AD7775" w:rsidP="00041357">
      <w:pPr>
        <w:spacing w:after="0" w:line="240" w:lineRule="auto"/>
        <w:jc w:val="center"/>
        <w:rPr>
          <w:rFonts w:ascii="Times New Roman" w:hAnsi="Times New Roman" w:cs="Times New Roman"/>
          <w:b/>
          <w:sz w:val="34"/>
          <w:szCs w:val="34"/>
        </w:rPr>
      </w:pPr>
    </w:p>
    <w:p w14:paraId="062B2621" w14:textId="77777777" w:rsidR="00AD7775" w:rsidRPr="00166584" w:rsidRDefault="00AD7775" w:rsidP="00041357">
      <w:pPr>
        <w:spacing w:after="0" w:line="240" w:lineRule="auto"/>
        <w:jc w:val="center"/>
        <w:rPr>
          <w:rFonts w:ascii="Times New Roman" w:hAnsi="Times New Roman" w:cs="Times New Roman"/>
          <w:b/>
          <w:sz w:val="34"/>
          <w:szCs w:val="34"/>
        </w:rPr>
      </w:pPr>
    </w:p>
    <w:p w14:paraId="40626946" w14:textId="77777777" w:rsidR="00AD7775" w:rsidRPr="00166584" w:rsidRDefault="00AD7775" w:rsidP="0004135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6584">
        <w:rPr>
          <w:rFonts w:ascii="Times New Roman" w:hAnsi="Times New Roman" w:cs="Times New Roman"/>
          <w:b/>
          <w:sz w:val="28"/>
          <w:szCs w:val="28"/>
        </w:rPr>
        <w:t>И З М Е Н Е Н И Я</w:t>
      </w:r>
      <w:r w:rsidR="000C36C5" w:rsidRPr="00166584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14:paraId="1A6D7F7E" w14:textId="77777777" w:rsidR="00F14705" w:rsidRPr="00166584" w:rsidRDefault="000C36C5" w:rsidP="000413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6584">
        <w:rPr>
          <w:rFonts w:ascii="Times New Roman" w:hAnsi="Times New Roman" w:cs="Times New Roman"/>
          <w:b/>
          <w:sz w:val="28"/>
          <w:szCs w:val="28"/>
        </w:rPr>
        <w:t xml:space="preserve">которые вносятся в постановление Правительства Российской Федерации </w:t>
      </w:r>
      <w:r w:rsidR="004B08CD" w:rsidRPr="00166584">
        <w:rPr>
          <w:rFonts w:ascii="Times New Roman" w:hAnsi="Times New Roman" w:cs="Times New Roman"/>
          <w:b/>
          <w:sz w:val="28"/>
          <w:szCs w:val="28"/>
        </w:rPr>
        <w:t>от 16 февраля 2008 г. № 87</w:t>
      </w:r>
    </w:p>
    <w:p w14:paraId="75C0CF2D" w14:textId="77777777" w:rsidR="000C36C5" w:rsidRPr="00166584" w:rsidRDefault="000C36C5" w:rsidP="0004135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0D8D95A" w14:textId="77777777" w:rsidR="00AA5710" w:rsidRPr="00166584" w:rsidRDefault="00AA5710" w:rsidP="0004135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A1709AB" w14:textId="77777777" w:rsidR="000C36C5" w:rsidRPr="00166584" w:rsidRDefault="004071F7" w:rsidP="00041357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1. </w:t>
      </w:r>
      <w:r w:rsidR="004B08CD" w:rsidRPr="00166584">
        <w:rPr>
          <w:rFonts w:ascii="Times New Roman" w:hAnsi="Times New Roman" w:cs="Times New Roman"/>
          <w:sz w:val="28"/>
          <w:szCs w:val="28"/>
        </w:rPr>
        <w:t xml:space="preserve">Подпункт "в" </w:t>
      </w:r>
      <w:r w:rsidR="00E62AE0" w:rsidRPr="00166584">
        <w:rPr>
          <w:rFonts w:ascii="Times New Roman" w:hAnsi="Times New Roman" w:cs="Times New Roman"/>
          <w:sz w:val="28"/>
          <w:szCs w:val="28"/>
        </w:rPr>
        <w:t xml:space="preserve">пункта </w:t>
      </w:r>
      <w:r w:rsidR="004B08CD" w:rsidRPr="00166584">
        <w:rPr>
          <w:rFonts w:ascii="Times New Roman" w:hAnsi="Times New Roman" w:cs="Times New Roman"/>
          <w:sz w:val="28"/>
          <w:szCs w:val="28"/>
        </w:rPr>
        <w:t>2</w:t>
      </w:r>
      <w:r w:rsidR="00E62AE0" w:rsidRPr="00166584">
        <w:rPr>
          <w:rFonts w:ascii="Times New Roman" w:hAnsi="Times New Roman" w:cs="Times New Roman"/>
          <w:sz w:val="28"/>
          <w:szCs w:val="28"/>
        </w:rPr>
        <w:t xml:space="preserve"> </w:t>
      </w:r>
      <w:r w:rsidR="00D942EA" w:rsidRPr="00166584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0C36C5" w:rsidRPr="00166584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14:paraId="00DAB2E7" w14:textId="32421E73" w:rsidR="00F14705" w:rsidRPr="00166584" w:rsidRDefault="00BF2CA8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"</w:t>
      </w:r>
      <w:r w:rsidR="004B08CD" w:rsidRPr="00166584">
        <w:rPr>
          <w:rFonts w:ascii="Times New Roman" w:hAnsi="Times New Roman" w:cs="Times New Roman"/>
          <w:sz w:val="28"/>
          <w:szCs w:val="28"/>
        </w:rPr>
        <w:t>в)</w:t>
      </w:r>
      <w:r w:rsidR="009B465F" w:rsidRPr="00166584">
        <w:rPr>
          <w:rFonts w:ascii="Times New Roman" w:hAnsi="Times New Roman" w:cs="Times New Roman"/>
          <w:sz w:val="28"/>
          <w:szCs w:val="28"/>
        </w:rPr>
        <w:t> </w:t>
      </w:r>
      <w:r w:rsidR="00A22968" w:rsidRPr="00166584">
        <w:rPr>
          <w:rFonts w:ascii="Times New Roman" w:hAnsi="Times New Roman" w:cs="Times New Roman"/>
          <w:sz w:val="28"/>
          <w:szCs w:val="28"/>
        </w:rPr>
        <w:t>Министерство транспорта Российской Федерации в отношении проектной документации на объекты транспортной инфраструктуры, строительство которых осуществляется с привлечением средств федерального бюджета, вправе уточнять отдельные требования к содержанию разделов проектной документации, установленные Положением, утвержденным настоящим постановлением.</w:t>
      </w:r>
      <w:r w:rsidRPr="00166584">
        <w:rPr>
          <w:rFonts w:ascii="Times New Roman" w:hAnsi="Times New Roman" w:cs="Times New Roman"/>
          <w:sz w:val="28"/>
          <w:szCs w:val="28"/>
        </w:rPr>
        <w:t>"</w:t>
      </w:r>
      <w:r w:rsidR="00F562D2" w:rsidRPr="00166584">
        <w:rPr>
          <w:rFonts w:ascii="Times New Roman" w:hAnsi="Times New Roman" w:cs="Times New Roman"/>
          <w:sz w:val="28"/>
          <w:szCs w:val="28"/>
        </w:rPr>
        <w:t>.</w:t>
      </w:r>
    </w:p>
    <w:p w14:paraId="610DF55C" w14:textId="77777777" w:rsidR="00323E08" w:rsidRPr="00166584" w:rsidRDefault="00323E08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2. Пункт 2 Постановления дополнить подпунктом «г» следующего содержания:</w:t>
      </w:r>
    </w:p>
    <w:p w14:paraId="6F8ABDC6" w14:textId="1F3F1D71" w:rsidR="00323E08" w:rsidRPr="00166584" w:rsidRDefault="00323E08" w:rsidP="00A2296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«г) </w:t>
      </w:r>
      <w:r w:rsidR="00A22968" w:rsidRPr="00166584">
        <w:rPr>
          <w:rFonts w:ascii="Times New Roman" w:hAnsi="Times New Roman" w:cs="Times New Roman"/>
          <w:sz w:val="28"/>
          <w:szCs w:val="28"/>
        </w:rPr>
        <w:t xml:space="preserve">в отношении проектной документации на особо опасные, технически сложные и уникальные объекты, объекты культурного наследия (памятников истории и культуры), линейные объекты, объекты по производству электрической энергии установленной генерирующей мощностью 25 МВт и более, линии электропередачи и иные объекты электросетевого хозяйства проектным номинальным классом напряжения 110 </w:t>
      </w:r>
      <w:proofErr w:type="spellStart"/>
      <w:r w:rsidR="00A22968" w:rsidRPr="00166584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A22968" w:rsidRPr="00166584">
        <w:rPr>
          <w:rFonts w:ascii="Times New Roman" w:hAnsi="Times New Roman" w:cs="Times New Roman"/>
          <w:sz w:val="28"/>
          <w:szCs w:val="28"/>
        </w:rPr>
        <w:t xml:space="preserve"> и выше Правительством Российской Федерации могут уточняться и дополняться требования к составу и содержанию разделов проектной документации, которые оформляются приложениями к Положению о составе разделов проектной документации и требованиях к их содержанию. Предложения по уточнению и дополнению требований к составу и содержанию разделов проектной документации готовят федеральные органы исполнительной власти, осуществляющие функции по выработке государственной политики и нормативно-правовому регулированию в соответствующей сфере деятельности по согласованию с Министерством строительства и жилищно-коммунального хозяйства Российской Федерации.</w:t>
      </w:r>
      <w:r w:rsidRPr="00166584">
        <w:rPr>
          <w:rFonts w:ascii="Times New Roman" w:hAnsi="Times New Roman" w:cs="Times New Roman"/>
          <w:sz w:val="28"/>
          <w:szCs w:val="28"/>
        </w:rPr>
        <w:t>»</w:t>
      </w:r>
      <w:r w:rsidR="00964577">
        <w:rPr>
          <w:rFonts w:ascii="Times New Roman" w:hAnsi="Times New Roman" w:cs="Times New Roman"/>
          <w:sz w:val="28"/>
          <w:szCs w:val="28"/>
        </w:rPr>
        <w:t>.</w:t>
      </w:r>
    </w:p>
    <w:p w14:paraId="389F3F7A" w14:textId="6D87C572" w:rsidR="002858F8" w:rsidRPr="00166584" w:rsidRDefault="00323E08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3</w:t>
      </w:r>
      <w:r w:rsidR="00DA0B2B" w:rsidRPr="00166584">
        <w:rPr>
          <w:rFonts w:ascii="Times New Roman" w:hAnsi="Times New Roman" w:cs="Times New Roman"/>
          <w:sz w:val="28"/>
          <w:szCs w:val="28"/>
        </w:rPr>
        <w:t>. </w:t>
      </w:r>
      <w:r w:rsidR="002858F8" w:rsidRPr="00166584">
        <w:rPr>
          <w:rFonts w:ascii="Times New Roman" w:hAnsi="Times New Roman" w:cs="Times New Roman"/>
          <w:sz w:val="28"/>
          <w:szCs w:val="28"/>
        </w:rPr>
        <w:t xml:space="preserve">В </w:t>
      </w:r>
      <w:r w:rsidR="00061072" w:rsidRPr="00166584">
        <w:rPr>
          <w:rFonts w:ascii="Times New Roman" w:hAnsi="Times New Roman" w:cs="Times New Roman"/>
          <w:sz w:val="28"/>
          <w:szCs w:val="28"/>
        </w:rPr>
        <w:t xml:space="preserve">Положении о составе разделов проектной документации </w:t>
      </w:r>
      <w:r w:rsidR="00D942EA" w:rsidRPr="00166584">
        <w:rPr>
          <w:rFonts w:ascii="Times New Roman" w:hAnsi="Times New Roman" w:cs="Times New Roman"/>
          <w:sz w:val="28"/>
          <w:szCs w:val="28"/>
        </w:rPr>
        <w:br/>
      </w:r>
      <w:r w:rsidR="00061072" w:rsidRPr="00166584">
        <w:rPr>
          <w:rFonts w:ascii="Times New Roman" w:hAnsi="Times New Roman" w:cs="Times New Roman"/>
          <w:sz w:val="28"/>
          <w:szCs w:val="28"/>
        </w:rPr>
        <w:t>и требованиях к их содержанию</w:t>
      </w:r>
      <w:r w:rsidR="002858F8" w:rsidRPr="00166584">
        <w:rPr>
          <w:rFonts w:ascii="Times New Roman" w:hAnsi="Times New Roman" w:cs="Times New Roman"/>
          <w:sz w:val="28"/>
          <w:szCs w:val="28"/>
        </w:rPr>
        <w:t>, утвержденном указанным Постановлением:</w:t>
      </w:r>
    </w:p>
    <w:p w14:paraId="5053108C" w14:textId="77777777" w:rsidR="00551CE3" w:rsidRPr="00166584" w:rsidRDefault="000568A1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1</w:t>
      </w:r>
      <w:r w:rsidR="002858F8" w:rsidRPr="00166584">
        <w:rPr>
          <w:rFonts w:ascii="Times New Roman" w:hAnsi="Times New Roman" w:cs="Times New Roman"/>
          <w:sz w:val="28"/>
          <w:szCs w:val="28"/>
        </w:rPr>
        <w:t>) </w:t>
      </w:r>
      <w:r w:rsidR="00061072" w:rsidRPr="00166584">
        <w:rPr>
          <w:rFonts w:ascii="Times New Roman" w:hAnsi="Times New Roman" w:cs="Times New Roman"/>
          <w:sz w:val="28"/>
          <w:szCs w:val="28"/>
        </w:rPr>
        <w:t xml:space="preserve">пункт </w:t>
      </w:r>
      <w:r w:rsidR="00551CE3" w:rsidRPr="00166584">
        <w:rPr>
          <w:rFonts w:ascii="Times New Roman" w:hAnsi="Times New Roman" w:cs="Times New Roman"/>
          <w:sz w:val="28"/>
          <w:szCs w:val="28"/>
        </w:rPr>
        <w:t>1 изложить в следующей редакции:</w:t>
      </w:r>
    </w:p>
    <w:p w14:paraId="1DAEB3E9" w14:textId="77777777" w:rsidR="009926F0" w:rsidRPr="00166584" w:rsidRDefault="00BF2CA8" w:rsidP="009926F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"</w:t>
      </w:r>
      <w:r w:rsidR="00061072" w:rsidRPr="00166584">
        <w:rPr>
          <w:rFonts w:ascii="Times New Roman" w:hAnsi="Times New Roman" w:cs="Times New Roman"/>
          <w:sz w:val="28"/>
          <w:szCs w:val="28"/>
        </w:rPr>
        <w:t>1.</w:t>
      </w:r>
      <w:bookmarkStart w:id="1" w:name="sub_10011"/>
      <w:r w:rsidR="00061072" w:rsidRPr="00166584">
        <w:rPr>
          <w:rFonts w:ascii="Times New Roman" w:hAnsi="Times New Roman" w:cs="Times New Roman"/>
          <w:sz w:val="28"/>
          <w:szCs w:val="28"/>
        </w:rPr>
        <w:t> </w:t>
      </w:r>
      <w:bookmarkEnd w:id="1"/>
      <w:r w:rsidR="009926F0" w:rsidRPr="00166584">
        <w:rPr>
          <w:rFonts w:ascii="Times New Roman" w:hAnsi="Times New Roman" w:cs="Times New Roman"/>
          <w:sz w:val="28"/>
          <w:szCs w:val="28"/>
        </w:rPr>
        <w:t>Настоящее Положение устанавливает:</w:t>
      </w:r>
    </w:p>
    <w:p w14:paraId="5238BE72" w14:textId="77777777" w:rsidR="009926F0" w:rsidRPr="00166584" w:rsidRDefault="009926F0" w:rsidP="009926F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состав и требования к содержанию разделов проектной документации применительно к различным видам объектов капитального строительства, в том числе к линейным объектам, к объектам производственного и непроизводственного назначения, к отдельным этапам строительства объектов капитального строительства;</w:t>
      </w:r>
    </w:p>
    <w:p w14:paraId="65EEFC38" w14:textId="77777777" w:rsidR="009926F0" w:rsidRPr="00166584" w:rsidRDefault="009926F0" w:rsidP="009926F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состав и требования к содержанию разделов проектной документации при проведении капитального ремонта или реконструкции объектов капитального строительства (включая линейные объекты);</w:t>
      </w:r>
    </w:p>
    <w:p w14:paraId="1C4EE443" w14:textId="2A4FA59D" w:rsidR="00551CE3" w:rsidRPr="00166584" w:rsidRDefault="009926F0" w:rsidP="009926F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состав и требования к содержанию разделов проектной документации, подлежащей экспертизе в соответствии с частью 1 статьи 49 Градостроительного кодекса Российской Федерации</w:t>
      </w:r>
      <w:r w:rsidR="00345DF6">
        <w:rPr>
          <w:rFonts w:ascii="Times New Roman" w:hAnsi="Times New Roman" w:cs="Times New Roman"/>
          <w:sz w:val="28"/>
          <w:szCs w:val="28"/>
        </w:rPr>
        <w:t>.</w:t>
      </w:r>
      <w:r w:rsidR="00BF2CA8" w:rsidRPr="00166584">
        <w:rPr>
          <w:rFonts w:ascii="Times New Roman" w:hAnsi="Times New Roman" w:cs="Times New Roman"/>
          <w:sz w:val="28"/>
          <w:szCs w:val="28"/>
        </w:rPr>
        <w:t>"</w:t>
      </w:r>
      <w:r w:rsidR="003E3AEE" w:rsidRPr="00166584">
        <w:rPr>
          <w:rFonts w:ascii="Times New Roman" w:hAnsi="Times New Roman" w:cs="Times New Roman"/>
          <w:sz w:val="28"/>
          <w:szCs w:val="28"/>
        </w:rPr>
        <w:t>;</w:t>
      </w:r>
    </w:p>
    <w:p w14:paraId="199791BE" w14:textId="77777777" w:rsidR="00C92376" w:rsidRPr="00166584" w:rsidRDefault="000568A1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2</w:t>
      </w:r>
      <w:r w:rsidR="002858F8" w:rsidRPr="00166584">
        <w:rPr>
          <w:rFonts w:ascii="Times New Roman" w:hAnsi="Times New Roman" w:cs="Times New Roman"/>
          <w:sz w:val="28"/>
          <w:szCs w:val="28"/>
        </w:rPr>
        <w:t>)</w:t>
      </w:r>
      <w:r w:rsidR="00DF4ADA" w:rsidRPr="00166584">
        <w:rPr>
          <w:rFonts w:ascii="Times New Roman" w:hAnsi="Times New Roman" w:cs="Times New Roman"/>
          <w:sz w:val="28"/>
          <w:szCs w:val="28"/>
        </w:rPr>
        <w:t> </w:t>
      </w:r>
      <w:r w:rsidR="002858F8" w:rsidRPr="00166584">
        <w:rPr>
          <w:rFonts w:ascii="Times New Roman" w:hAnsi="Times New Roman" w:cs="Times New Roman"/>
          <w:sz w:val="28"/>
          <w:szCs w:val="28"/>
        </w:rPr>
        <w:t xml:space="preserve">пункт </w:t>
      </w:r>
      <w:r w:rsidR="009C032B" w:rsidRPr="00166584">
        <w:rPr>
          <w:rFonts w:ascii="Times New Roman" w:hAnsi="Times New Roman" w:cs="Times New Roman"/>
          <w:sz w:val="28"/>
          <w:szCs w:val="28"/>
        </w:rPr>
        <w:t>3</w:t>
      </w:r>
      <w:r w:rsidR="003E3AEE" w:rsidRPr="00166584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14:paraId="66BEF0BA" w14:textId="77777777" w:rsidR="005251D7" w:rsidRPr="00166584" w:rsidRDefault="00BF2CA8" w:rsidP="005251D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"</w:t>
      </w:r>
      <w:r w:rsidR="009D5681" w:rsidRPr="00166584">
        <w:rPr>
          <w:rFonts w:ascii="Times New Roman" w:hAnsi="Times New Roman" w:cs="Times New Roman"/>
          <w:sz w:val="28"/>
          <w:szCs w:val="28"/>
        </w:rPr>
        <w:t>3</w:t>
      </w:r>
      <w:r w:rsidR="00061072" w:rsidRPr="00166584">
        <w:rPr>
          <w:rFonts w:ascii="Times New Roman" w:hAnsi="Times New Roman" w:cs="Times New Roman"/>
          <w:sz w:val="28"/>
          <w:szCs w:val="28"/>
        </w:rPr>
        <w:t>.</w:t>
      </w:r>
      <w:r w:rsidR="009D5681" w:rsidRPr="00166584">
        <w:rPr>
          <w:rFonts w:ascii="Times New Roman" w:hAnsi="Times New Roman" w:cs="Times New Roman"/>
          <w:sz w:val="28"/>
          <w:szCs w:val="28"/>
        </w:rPr>
        <w:t> </w:t>
      </w:r>
      <w:r w:rsidR="005251D7" w:rsidRPr="00166584">
        <w:rPr>
          <w:rFonts w:ascii="Times New Roman" w:hAnsi="Times New Roman" w:cs="Times New Roman"/>
          <w:sz w:val="28"/>
          <w:szCs w:val="28"/>
        </w:rPr>
        <w:t>Проектная документация состоит из текстовой и графической частей.</w:t>
      </w:r>
    </w:p>
    <w:p w14:paraId="4625ED15" w14:textId="77777777" w:rsidR="005251D7" w:rsidRPr="00166584" w:rsidRDefault="005251D7" w:rsidP="005251D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Текстовая часть содержит сведения в отношении объекта капитального строительства, описание принятых технических и иных решений, в том числе значения параметров и другие проектные характеристики зданий и сооружений по обеспечению его безопасности и выполнению установленных требований, пояснения, ссылки на нормативные и (или) технические документы и (или) исходные данные для проектирования (в том числе результаты инженерных изысканий), используемые при подготовке проектной документации и результаты расчетов, обосновывающие принятые решения.</w:t>
      </w:r>
    </w:p>
    <w:p w14:paraId="38050C7B" w14:textId="77777777" w:rsidR="005251D7" w:rsidRPr="00166584" w:rsidRDefault="005251D7" w:rsidP="005251D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Графическая часть отображает принятые технические и иные решения и выполняется в виде чертежей, схем, планов и других документов в графической форме.</w:t>
      </w:r>
    </w:p>
    <w:p w14:paraId="34BC99F5" w14:textId="77777777" w:rsidR="003E3AEE" w:rsidRPr="00166584" w:rsidRDefault="005251D7" w:rsidP="005251D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Подготовка проектной документации должна осуществляться в соответствии с законодательством Российской Федерации о государственной тайне.</w:t>
      </w:r>
      <w:r w:rsidR="00E77A42" w:rsidRPr="00166584">
        <w:rPr>
          <w:rFonts w:ascii="Times New Roman" w:hAnsi="Times New Roman" w:cs="Times New Roman"/>
          <w:sz w:val="28"/>
          <w:szCs w:val="28"/>
        </w:rPr>
        <w:t>";</w:t>
      </w:r>
    </w:p>
    <w:p w14:paraId="426B2C96" w14:textId="77777777" w:rsidR="00A1448B" w:rsidRPr="00166584" w:rsidRDefault="000568A1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3</w:t>
      </w:r>
      <w:r w:rsidR="00A1448B" w:rsidRPr="00166584">
        <w:rPr>
          <w:rFonts w:ascii="Times New Roman" w:hAnsi="Times New Roman" w:cs="Times New Roman"/>
          <w:sz w:val="28"/>
          <w:szCs w:val="28"/>
        </w:rPr>
        <w:t>) дополнить пунктами 3.1 – 3.</w:t>
      </w:r>
      <w:r w:rsidR="00891893" w:rsidRPr="00166584">
        <w:rPr>
          <w:rFonts w:ascii="Times New Roman" w:hAnsi="Times New Roman" w:cs="Times New Roman"/>
          <w:sz w:val="28"/>
          <w:szCs w:val="28"/>
        </w:rPr>
        <w:t>4</w:t>
      </w:r>
      <w:r w:rsidR="00A1448B" w:rsidRPr="00166584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14:paraId="249A5581" w14:textId="4C91358D" w:rsidR="00986458" w:rsidRPr="00166584" w:rsidRDefault="00A1448B" w:rsidP="0098645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"3.1. </w:t>
      </w:r>
      <w:r w:rsidR="00986458" w:rsidRPr="00166584">
        <w:rPr>
          <w:rFonts w:ascii="Times New Roman" w:hAnsi="Times New Roman" w:cs="Times New Roman"/>
          <w:sz w:val="28"/>
          <w:szCs w:val="28"/>
        </w:rPr>
        <w:t>В состав проектной документации объектов капитального строительства</w:t>
      </w:r>
      <w:r w:rsidR="004D6DC6" w:rsidRPr="00166584">
        <w:rPr>
          <w:rFonts w:ascii="Times New Roman" w:hAnsi="Times New Roman" w:cs="Times New Roman"/>
          <w:sz w:val="28"/>
          <w:szCs w:val="28"/>
        </w:rPr>
        <w:t xml:space="preserve"> (за исключением линейных объектов)</w:t>
      </w:r>
      <w:r w:rsidR="00F425E4">
        <w:rPr>
          <w:rFonts w:ascii="Times New Roman" w:hAnsi="Times New Roman" w:cs="Times New Roman"/>
          <w:sz w:val="28"/>
          <w:szCs w:val="28"/>
        </w:rPr>
        <w:t>,</w:t>
      </w:r>
      <w:r w:rsidR="00986458" w:rsidRPr="00166584">
        <w:rPr>
          <w:rFonts w:ascii="Times New Roman" w:hAnsi="Times New Roman" w:cs="Times New Roman"/>
          <w:sz w:val="28"/>
          <w:szCs w:val="28"/>
        </w:rPr>
        <w:t xml:space="preserve"> </w:t>
      </w:r>
      <w:r w:rsidR="00F425E4">
        <w:rPr>
          <w:rFonts w:ascii="Times New Roman" w:hAnsi="Times New Roman" w:cs="Times New Roman"/>
          <w:sz w:val="28"/>
          <w:szCs w:val="28"/>
        </w:rPr>
        <w:t>а также проектной документации, подготовленной в отношении</w:t>
      </w:r>
      <w:r w:rsidR="00986458" w:rsidRPr="00166584">
        <w:rPr>
          <w:rFonts w:ascii="Times New Roman" w:hAnsi="Times New Roman" w:cs="Times New Roman"/>
          <w:sz w:val="28"/>
          <w:szCs w:val="28"/>
        </w:rPr>
        <w:t xml:space="preserve"> отдельных этапов строительства</w:t>
      </w:r>
      <w:r w:rsidR="00DA068A">
        <w:rPr>
          <w:rFonts w:ascii="Times New Roman" w:hAnsi="Times New Roman" w:cs="Times New Roman"/>
          <w:sz w:val="28"/>
          <w:szCs w:val="28"/>
        </w:rPr>
        <w:t xml:space="preserve"> объектов</w:t>
      </w:r>
      <w:r w:rsidR="00986458" w:rsidRPr="00166584">
        <w:rPr>
          <w:rFonts w:ascii="Times New Roman" w:hAnsi="Times New Roman" w:cs="Times New Roman"/>
          <w:sz w:val="28"/>
          <w:szCs w:val="28"/>
        </w:rPr>
        <w:t xml:space="preserve"> производственного и непроизводственного назначения, подлежащей </w:t>
      </w:r>
      <w:r w:rsidR="007E452E" w:rsidRPr="00166584">
        <w:rPr>
          <w:rFonts w:ascii="Times New Roman" w:hAnsi="Times New Roman" w:cs="Times New Roman"/>
          <w:sz w:val="28"/>
          <w:szCs w:val="28"/>
        </w:rPr>
        <w:t>экспертизе в соответствии с частью 1 статьи 49 Градостроительного кодекса Российской Федерации</w:t>
      </w:r>
      <w:r w:rsidR="00986458" w:rsidRPr="00166584">
        <w:rPr>
          <w:rFonts w:ascii="Times New Roman" w:hAnsi="Times New Roman" w:cs="Times New Roman"/>
          <w:sz w:val="28"/>
          <w:szCs w:val="28"/>
        </w:rPr>
        <w:t>, в обязательном порядке включаются следующие разделы:</w:t>
      </w:r>
    </w:p>
    <w:p w14:paraId="4FCEF5A0" w14:textId="77777777" w:rsidR="00986458" w:rsidRPr="00166584" w:rsidRDefault="00986458" w:rsidP="0098645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а) пояснительная записка;</w:t>
      </w:r>
    </w:p>
    <w:p w14:paraId="51B1EB11" w14:textId="77777777" w:rsidR="00986458" w:rsidRPr="00166584" w:rsidRDefault="00986458" w:rsidP="0098645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б) схема планировочной организации земельного участка;</w:t>
      </w:r>
    </w:p>
    <w:p w14:paraId="3193D341" w14:textId="6CA1F027" w:rsidR="00986458" w:rsidRPr="00166584" w:rsidRDefault="00986458" w:rsidP="0098645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в) объемно-планировочные</w:t>
      </w:r>
      <w:r w:rsidR="00247394" w:rsidRPr="00166584">
        <w:rPr>
          <w:rFonts w:ascii="Times New Roman" w:hAnsi="Times New Roman" w:cs="Times New Roman"/>
          <w:sz w:val="28"/>
          <w:szCs w:val="28"/>
        </w:rPr>
        <w:t xml:space="preserve"> и архитектурные</w:t>
      </w:r>
      <w:r w:rsidRPr="00166584">
        <w:rPr>
          <w:rFonts w:ascii="Times New Roman" w:hAnsi="Times New Roman" w:cs="Times New Roman"/>
          <w:sz w:val="28"/>
          <w:szCs w:val="28"/>
        </w:rPr>
        <w:t xml:space="preserve"> решения;</w:t>
      </w:r>
    </w:p>
    <w:p w14:paraId="0F1C238E" w14:textId="77777777" w:rsidR="00986458" w:rsidRPr="00166584" w:rsidRDefault="00986458" w:rsidP="0098645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г) конструктивные решения;</w:t>
      </w:r>
    </w:p>
    <w:p w14:paraId="458CC83E" w14:textId="77777777" w:rsidR="00986458" w:rsidRPr="00166584" w:rsidRDefault="00986458" w:rsidP="0098645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д) сведения об инженерном оборудовании, о сетях и системах инженерно-технического обеспечения;</w:t>
      </w:r>
    </w:p>
    <w:p w14:paraId="44EABB34" w14:textId="28DDEAA8" w:rsidR="00986458" w:rsidRPr="00166584" w:rsidRDefault="00986458" w:rsidP="0098645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е) технологические решения</w:t>
      </w:r>
      <w:r w:rsidR="00484F88" w:rsidRPr="00166584">
        <w:rPr>
          <w:rFonts w:ascii="Times New Roman" w:hAnsi="Times New Roman" w:cs="Times New Roman"/>
          <w:sz w:val="28"/>
          <w:szCs w:val="28"/>
        </w:rPr>
        <w:t xml:space="preserve"> (для объектов капитального строительства производственного назначения</w:t>
      </w:r>
      <w:r w:rsidR="00BF169D" w:rsidRPr="00166584">
        <w:rPr>
          <w:rFonts w:ascii="Times New Roman" w:hAnsi="Times New Roman" w:cs="Times New Roman"/>
          <w:sz w:val="28"/>
          <w:szCs w:val="28"/>
        </w:rPr>
        <w:t xml:space="preserve"> и объектов капитального строительства непроизводственного назначения в случае указания данного раздела в задании на проектирование</w:t>
      </w:r>
      <w:r w:rsidR="00484F88" w:rsidRPr="00166584">
        <w:rPr>
          <w:rFonts w:ascii="Times New Roman" w:hAnsi="Times New Roman" w:cs="Times New Roman"/>
          <w:sz w:val="28"/>
          <w:szCs w:val="28"/>
        </w:rPr>
        <w:t>)</w:t>
      </w:r>
      <w:r w:rsidRPr="00166584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7C1C9B12" w14:textId="77777777" w:rsidR="00986458" w:rsidRPr="00166584" w:rsidRDefault="00986458" w:rsidP="0098645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ж) проект организации строительства объектов капитального строительства, в том числе проект организации работ по сносу или демонтажу объектов капитального строительства (при необходимости сноса или демонтажа объектов капитального строительства, их частей для строительства, реконструкции других объектов капитального строительства);</w:t>
      </w:r>
    </w:p>
    <w:p w14:paraId="7075F1EE" w14:textId="77777777" w:rsidR="00986458" w:rsidRPr="00166584" w:rsidRDefault="00986458" w:rsidP="0098645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и) перечень мероприятий по охране окружающей среды;</w:t>
      </w:r>
    </w:p>
    <w:p w14:paraId="77CF22FB" w14:textId="77777777" w:rsidR="00986458" w:rsidRPr="00166584" w:rsidRDefault="00986458" w:rsidP="0098645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з) требования к обеспечению безопасной эксплуатации объектов капитального строительства;</w:t>
      </w:r>
    </w:p>
    <w:p w14:paraId="607DEA32" w14:textId="3557FDD6" w:rsidR="00986458" w:rsidRPr="00166584" w:rsidRDefault="00986458" w:rsidP="0098645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к) смета на строительство (этап стр</w:t>
      </w:r>
      <w:r w:rsidR="00891893" w:rsidRPr="00166584">
        <w:rPr>
          <w:rFonts w:ascii="Times New Roman" w:hAnsi="Times New Roman" w:cs="Times New Roman"/>
          <w:sz w:val="28"/>
          <w:szCs w:val="28"/>
        </w:rPr>
        <w:t>о</w:t>
      </w:r>
      <w:r w:rsidRPr="00166584">
        <w:rPr>
          <w:rFonts w:ascii="Times New Roman" w:hAnsi="Times New Roman" w:cs="Times New Roman"/>
          <w:sz w:val="28"/>
          <w:szCs w:val="28"/>
        </w:rPr>
        <w:t>ительства) или реконструкцию объектов капитального строительства – для объектов капитального строительства, финансируемых с привлечением средств соответствующих бюджетов бюджетной системы Российской Федерации</w:t>
      </w:r>
      <w:r w:rsidR="005059B0">
        <w:rPr>
          <w:rFonts w:ascii="Times New Roman" w:hAnsi="Times New Roman" w:cs="Times New Roman"/>
          <w:sz w:val="28"/>
          <w:szCs w:val="28"/>
        </w:rPr>
        <w:t xml:space="preserve">, </w:t>
      </w:r>
      <w:r w:rsidR="005059B0" w:rsidRPr="00A1658A">
        <w:rPr>
          <w:rFonts w:ascii="Times New Roman" w:hAnsi="Times New Roman" w:cs="Times New Roman"/>
          <w:sz w:val="28"/>
          <w:szCs w:val="28"/>
        </w:rPr>
        <w:t>средств юридических лиц, созданных Российской Федерацией, субъектами Российской Федерации, муниципальными образованиями, юридических лиц, доля в уставных (складочных) капиталах которых Российской Федерации, субъектов Российской Федерации, муниципальных образований составляет более 50 процентов</w:t>
      </w:r>
      <w:r w:rsidRPr="00166584">
        <w:rPr>
          <w:rFonts w:ascii="Times New Roman" w:hAnsi="Times New Roman" w:cs="Times New Roman"/>
          <w:sz w:val="28"/>
          <w:szCs w:val="28"/>
        </w:rPr>
        <w:t>;</w:t>
      </w:r>
    </w:p>
    <w:p w14:paraId="598E7979" w14:textId="7B963378" w:rsidR="00A1448B" w:rsidRPr="00166584" w:rsidRDefault="00986458" w:rsidP="00CA3BD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л) иная документация в случаях, предусмотренных Градостроительным кодексом Российской Федерации, Федеральным законом от 21</w:t>
      </w:r>
      <w:r w:rsidR="00E971ED"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166584">
        <w:rPr>
          <w:rFonts w:ascii="Times New Roman" w:hAnsi="Times New Roman" w:cs="Times New Roman"/>
          <w:sz w:val="28"/>
          <w:szCs w:val="28"/>
        </w:rPr>
        <w:t>1997</w:t>
      </w:r>
      <w:r w:rsidR="00E971ED">
        <w:rPr>
          <w:rFonts w:ascii="Times New Roman" w:hAnsi="Times New Roman" w:cs="Times New Roman"/>
          <w:sz w:val="28"/>
          <w:szCs w:val="28"/>
        </w:rPr>
        <w:t xml:space="preserve"> г.</w:t>
      </w:r>
      <w:r w:rsidRPr="00166584">
        <w:rPr>
          <w:rFonts w:ascii="Times New Roman" w:hAnsi="Times New Roman" w:cs="Times New Roman"/>
          <w:sz w:val="28"/>
          <w:szCs w:val="28"/>
        </w:rPr>
        <w:t xml:space="preserve"> </w:t>
      </w:r>
      <w:r w:rsidR="00E971ED">
        <w:rPr>
          <w:rFonts w:ascii="Times New Roman" w:hAnsi="Times New Roman" w:cs="Times New Roman"/>
          <w:sz w:val="28"/>
          <w:szCs w:val="28"/>
        </w:rPr>
        <w:t>№</w:t>
      </w:r>
      <w:r w:rsidRPr="00166584">
        <w:rPr>
          <w:rFonts w:ascii="Times New Roman" w:hAnsi="Times New Roman" w:cs="Times New Roman"/>
          <w:sz w:val="28"/>
          <w:szCs w:val="28"/>
        </w:rPr>
        <w:t xml:space="preserve"> 116-ФЗ</w:t>
      </w:r>
      <w:r w:rsidR="007E452E" w:rsidRPr="00166584">
        <w:rPr>
          <w:rFonts w:ascii="Times New Roman" w:hAnsi="Times New Roman" w:cs="Times New Roman"/>
          <w:sz w:val="28"/>
          <w:szCs w:val="28"/>
        </w:rPr>
        <w:t xml:space="preserve"> </w:t>
      </w:r>
      <w:r w:rsidRPr="00166584">
        <w:rPr>
          <w:rFonts w:ascii="Times New Roman" w:hAnsi="Times New Roman" w:cs="Times New Roman"/>
          <w:sz w:val="28"/>
          <w:szCs w:val="28"/>
        </w:rPr>
        <w:t>«О промышленной безопасности опасных производственных объектов», Федеральным законом от 21</w:t>
      </w:r>
      <w:r w:rsidR="00E971ED"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166584">
        <w:rPr>
          <w:rFonts w:ascii="Times New Roman" w:hAnsi="Times New Roman" w:cs="Times New Roman"/>
          <w:sz w:val="28"/>
          <w:szCs w:val="28"/>
        </w:rPr>
        <w:t>1997</w:t>
      </w:r>
      <w:r w:rsidR="00E971ED">
        <w:rPr>
          <w:rFonts w:ascii="Times New Roman" w:hAnsi="Times New Roman" w:cs="Times New Roman"/>
          <w:sz w:val="28"/>
          <w:szCs w:val="28"/>
        </w:rPr>
        <w:t xml:space="preserve"> г.</w:t>
      </w:r>
      <w:r w:rsidRPr="00166584">
        <w:rPr>
          <w:rFonts w:ascii="Times New Roman" w:hAnsi="Times New Roman" w:cs="Times New Roman"/>
          <w:sz w:val="28"/>
          <w:szCs w:val="28"/>
        </w:rPr>
        <w:t xml:space="preserve"> </w:t>
      </w:r>
      <w:r w:rsidR="00E971ED">
        <w:rPr>
          <w:rFonts w:ascii="Times New Roman" w:hAnsi="Times New Roman" w:cs="Times New Roman"/>
          <w:sz w:val="28"/>
          <w:szCs w:val="28"/>
        </w:rPr>
        <w:t>№</w:t>
      </w:r>
      <w:r w:rsidRPr="00166584">
        <w:rPr>
          <w:rFonts w:ascii="Times New Roman" w:hAnsi="Times New Roman" w:cs="Times New Roman"/>
          <w:sz w:val="28"/>
          <w:szCs w:val="28"/>
        </w:rPr>
        <w:t xml:space="preserve"> 117-ФЗ </w:t>
      </w:r>
      <w:r w:rsidR="00891893" w:rsidRPr="00166584">
        <w:rPr>
          <w:rFonts w:ascii="Times New Roman" w:hAnsi="Times New Roman" w:cs="Times New Roman"/>
          <w:sz w:val="28"/>
          <w:szCs w:val="28"/>
        </w:rPr>
        <w:t>«</w:t>
      </w:r>
      <w:r w:rsidRPr="00166584">
        <w:rPr>
          <w:rFonts w:ascii="Times New Roman" w:hAnsi="Times New Roman" w:cs="Times New Roman"/>
          <w:sz w:val="28"/>
          <w:szCs w:val="28"/>
        </w:rPr>
        <w:t>О безопасности гидротехнических сооружений</w:t>
      </w:r>
      <w:r w:rsidR="00891893" w:rsidRPr="00166584">
        <w:rPr>
          <w:rFonts w:ascii="Times New Roman" w:hAnsi="Times New Roman" w:cs="Times New Roman"/>
          <w:sz w:val="28"/>
          <w:szCs w:val="28"/>
        </w:rPr>
        <w:t>»</w:t>
      </w:r>
      <w:r w:rsidR="007B0996" w:rsidRPr="00166584">
        <w:rPr>
          <w:rFonts w:ascii="Times New Roman" w:hAnsi="Times New Roman" w:cs="Times New Roman"/>
          <w:sz w:val="28"/>
          <w:szCs w:val="28"/>
        </w:rPr>
        <w:t>, Федеральным законом от 21 ноября 1995 г. № 170-ФЗ «Об и</w:t>
      </w:r>
      <w:r w:rsidR="0001470C" w:rsidRPr="00166584">
        <w:rPr>
          <w:rFonts w:ascii="Times New Roman" w:hAnsi="Times New Roman" w:cs="Times New Roman"/>
          <w:sz w:val="28"/>
          <w:szCs w:val="28"/>
        </w:rPr>
        <w:t>спользовании атомной энергии</w:t>
      </w:r>
      <w:r w:rsidR="00BC73B3" w:rsidRPr="00166584">
        <w:rPr>
          <w:rFonts w:ascii="Times New Roman" w:hAnsi="Times New Roman" w:cs="Times New Roman"/>
          <w:sz w:val="28"/>
          <w:szCs w:val="28"/>
        </w:rPr>
        <w:t>»</w:t>
      </w:r>
      <w:r w:rsidR="00CA3BDB" w:rsidRPr="00166584">
        <w:rPr>
          <w:rFonts w:ascii="Times New Roman" w:hAnsi="Times New Roman" w:cs="Times New Roman"/>
          <w:sz w:val="28"/>
          <w:szCs w:val="28"/>
        </w:rPr>
        <w:t>, Федеральным законом от 25 июня 2002 г. № 73-ФЗ «Об объектах культурного наследия (памятниках истории и культуры) народов Российской Федерации»</w:t>
      </w:r>
      <w:r w:rsidR="000B1FBA">
        <w:rPr>
          <w:rFonts w:ascii="Times New Roman" w:hAnsi="Times New Roman" w:cs="Times New Roman"/>
          <w:sz w:val="28"/>
          <w:szCs w:val="28"/>
        </w:rPr>
        <w:t>, Федеральным законом от 30 марта 1999 г. № 52-ФЗ «О санитарно-эпидемиологическом благополучии населения»</w:t>
      </w:r>
      <w:r w:rsidR="00891893" w:rsidRPr="00166584">
        <w:rPr>
          <w:rFonts w:ascii="Times New Roman" w:hAnsi="Times New Roman" w:cs="Times New Roman"/>
          <w:sz w:val="28"/>
          <w:szCs w:val="28"/>
        </w:rPr>
        <w:t>.</w:t>
      </w:r>
    </w:p>
    <w:p w14:paraId="49D6F3B8" w14:textId="77777777" w:rsidR="00986458" w:rsidRPr="00C31FF5" w:rsidRDefault="00A1448B" w:rsidP="0098645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FF5">
        <w:rPr>
          <w:rFonts w:ascii="Times New Roman" w:hAnsi="Times New Roman" w:cs="Times New Roman"/>
          <w:sz w:val="28"/>
          <w:szCs w:val="28"/>
        </w:rPr>
        <w:t>3.2. </w:t>
      </w:r>
      <w:r w:rsidR="00986458" w:rsidRPr="00C31FF5">
        <w:rPr>
          <w:rFonts w:ascii="Times New Roman" w:hAnsi="Times New Roman" w:cs="Times New Roman"/>
          <w:sz w:val="28"/>
          <w:szCs w:val="28"/>
        </w:rPr>
        <w:t>В состав проектной документации на линейные объекты или отдельные этапы строительства линейных объектов, подлежащей экспертизе</w:t>
      </w:r>
      <w:r w:rsidR="007B0996" w:rsidRPr="00C31FF5">
        <w:rPr>
          <w:rFonts w:ascii="Times New Roman" w:hAnsi="Times New Roman" w:cs="Times New Roman"/>
          <w:sz w:val="28"/>
          <w:szCs w:val="28"/>
        </w:rPr>
        <w:t xml:space="preserve"> в соответствии с частью 1 статьи 49 Градостроительного кодекса Российской Федерации</w:t>
      </w:r>
      <w:r w:rsidR="00986458" w:rsidRPr="00C31FF5">
        <w:rPr>
          <w:rFonts w:ascii="Times New Roman" w:hAnsi="Times New Roman" w:cs="Times New Roman"/>
          <w:sz w:val="28"/>
          <w:szCs w:val="28"/>
        </w:rPr>
        <w:t>, в обязательном порядке включаются следующие разделы:</w:t>
      </w:r>
    </w:p>
    <w:p w14:paraId="5650AEBD" w14:textId="77777777" w:rsidR="00986458" w:rsidRPr="00C31FF5" w:rsidRDefault="00986458" w:rsidP="0098645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FF5">
        <w:rPr>
          <w:rFonts w:ascii="Times New Roman" w:hAnsi="Times New Roman" w:cs="Times New Roman"/>
          <w:sz w:val="28"/>
          <w:szCs w:val="28"/>
        </w:rPr>
        <w:t>а) пояснительная записка;</w:t>
      </w:r>
    </w:p>
    <w:p w14:paraId="704C5AC7" w14:textId="77777777" w:rsidR="00986458" w:rsidRPr="00C31FF5" w:rsidRDefault="00986458" w:rsidP="0098645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FF5">
        <w:rPr>
          <w:rFonts w:ascii="Times New Roman" w:hAnsi="Times New Roman" w:cs="Times New Roman"/>
          <w:sz w:val="28"/>
          <w:szCs w:val="28"/>
        </w:rPr>
        <w:t>б) проект полосы отвода;</w:t>
      </w:r>
    </w:p>
    <w:p w14:paraId="3C43877E" w14:textId="77777777" w:rsidR="00986458" w:rsidRPr="00C31FF5" w:rsidRDefault="00986458" w:rsidP="0098645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FF5">
        <w:rPr>
          <w:rFonts w:ascii="Times New Roman" w:hAnsi="Times New Roman" w:cs="Times New Roman"/>
          <w:sz w:val="28"/>
          <w:szCs w:val="28"/>
        </w:rPr>
        <w:t>в) технологические и конструктивные решения линейного объекта. Искусственные сооружения;</w:t>
      </w:r>
    </w:p>
    <w:p w14:paraId="05B1C8B7" w14:textId="77777777" w:rsidR="00986458" w:rsidRPr="00C31FF5" w:rsidRDefault="00986458" w:rsidP="0098645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FF5">
        <w:rPr>
          <w:rFonts w:ascii="Times New Roman" w:hAnsi="Times New Roman" w:cs="Times New Roman"/>
          <w:sz w:val="28"/>
          <w:szCs w:val="28"/>
        </w:rPr>
        <w:t>г) здания и сооружения, входящие в инфраструктуру линейного объекта;</w:t>
      </w:r>
    </w:p>
    <w:p w14:paraId="106DC317" w14:textId="77777777" w:rsidR="00986458" w:rsidRPr="00C31FF5" w:rsidRDefault="00986458" w:rsidP="0098645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FF5">
        <w:rPr>
          <w:rFonts w:ascii="Times New Roman" w:hAnsi="Times New Roman" w:cs="Times New Roman"/>
          <w:sz w:val="28"/>
          <w:szCs w:val="28"/>
        </w:rPr>
        <w:t xml:space="preserve">д) </w:t>
      </w:r>
      <w:r w:rsidR="00291A9E" w:rsidRPr="00C31FF5">
        <w:rPr>
          <w:rFonts w:ascii="Times New Roman" w:hAnsi="Times New Roman" w:cs="Times New Roman"/>
          <w:sz w:val="28"/>
          <w:szCs w:val="28"/>
        </w:rPr>
        <w:t>проект организации строительства линейного объекта, в том числе проект организации работ по сносу или демонтажу (при необходимости сноса или демонтажа объектов капитального строительства, их частей при строительстве, реконструкции линейного объекта)</w:t>
      </w:r>
      <w:r w:rsidRPr="00C31FF5">
        <w:rPr>
          <w:rFonts w:ascii="Times New Roman" w:hAnsi="Times New Roman" w:cs="Times New Roman"/>
          <w:sz w:val="28"/>
          <w:szCs w:val="28"/>
        </w:rPr>
        <w:t>;</w:t>
      </w:r>
    </w:p>
    <w:p w14:paraId="5DE1FC15" w14:textId="77777777" w:rsidR="00986458" w:rsidRPr="00C31FF5" w:rsidRDefault="00986458" w:rsidP="0098645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FF5">
        <w:rPr>
          <w:rFonts w:ascii="Times New Roman" w:hAnsi="Times New Roman" w:cs="Times New Roman"/>
          <w:sz w:val="28"/>
          <w:szCs w:val="28"/>
        </w:rPr>
        <w:t>е) перечень мероприятий по охране окружающей среды;</w:t>
      </w:r>
    </w:p>
    <w:p w14:paraId="41908A58" w14:textId="77777777" w:rsidR="00986458" w:rsidRPr="00C31FF5" w:rsidRDefault="00986458" w:rsidP="0098645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FF5">
        <w:rPr>
          <w:rFonts w:ascii="Times New Roman" w:hAnsi="Times New Roman" w:cs="Times New Roman"/>
          <w:sz w:val="28"/>
          <w:szCs w:val="28"/>
        </w:rPr>
        <w:t>ж) требования к обеспечению безопасной эксплуатации линейного объекта;</w:t>
      </w:r>
    </w:p>
    <w:p w14:paraId="61182E34" w14:textId="0FEE7094" w:rsidR="00986458" w:rsidRPr="00C31FF5" w:rsidRDefault="00986458" w:rsidP="0098645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FF5">
        <w:rPr>
          <w:rFonts w:ascii="Times New Roman" w:hAnsi="Times New Roman" w:cs="Times New Roman"/>
          <w:sz w:val="28"/>
          <w:szCs w:val="28"/>
        </w:rPr>
        <w:t>з) смета на строительство (этап строительства) или капитальный ремонт автомобильных дорог общего пользования или реконструкцию линейного объекта – для объектов, финансируемых с привлечением средств соответствующих бюджетов бюджетной системы Российской Федерации</w:t>
      </w:r>
      <w:r w:rsidR="005059B0">
        <w:rPr>
          <w:rFonts w:ascii="Times New Roman" w:hAnsi="Times New Roman" w:cs="Times New Roman"/>
          <w:sz w:val="28"/>
          <w:szCs w:val="28"/>
        </w:rPr>
        <w:t>,</w:t>
      </w:r>
      <w:r w:rsidR="005059B0" w:rsidRPr="005059B0">
        <w:rPr>
          <w:rFonts w:ascii="Times New Roman" w:hAnsi="Times New Roman" w:cs="Times New Roman"/>
          <w:sz w:val="28"/>
          <w:szCs w:val="28"/>
        </w:rPr>
        <w:t xml:space="preserve"> </w:t>
      </w:r>
      <w:r w:rsidR="005059B0" w:rsidRPr="00A1658A">
        <w:rPr>
          <w:rFonts w:ascii="Times New Roman" w:hAnsi="Times New Roman" w:cs="Times New Roman"/>
          <w:sz w:val="28"/>
          <w:szCs w:val="28"/>
        </w:rPr>
        <w:t>средств юридических лиц, созданных Российской Федерацией, субъектами Российской Федерации, муниципальными образованиями, юридических лиц, доля в уставных (складочных) капиталах которых Российской Федерации, субъектов Российской Федерации, муниципальных образований составляет более 50 процентов</w:t>
      </w:r>
      <w:r w:rsidRPr="00C31FF5">
        <w:rPr>
          <w:rFonts w:ascii="Times New Roman" w:hAnsi="Times New Roman" w:cs="Times New Roman"/>
          <w:sz w:val="28"/>
          <w:szCs w:val="28"/>
        </w:rPr>
        <w:t>;</w:t>
      </w:r>
    </w:p>
    <w:p w14:paraId="77B171BB" w14:textId="43744069" w:rsidR="00A1448B" w:rsidRPr="00166584" w:rsidRDefault="00986458" w:rsidP="0098645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FF5">
        <w:rPr>
          <w:rFonts w:ascii="Times New Roman" w:hAnsi="Times New Roman" w:cs="Times New Roman"/>
          <w:sz w:val="28"/>
          <w:szCs w:val="28"/>
        </w:rPr>
        <w:t>и) иная документация в случаях, предусмотренных Градостроительным кодексом Российской Федерации, Федеральным законом от 21</w:t>
      </w:r>
      <w:r w:rsidR="009D2B2C"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C31FF5">
        <w:rPr>
          <w:rFonts w:ascii="Times New Roman" w:hAnsi="Times New Roman" w:cs="Times New Roman"/>
          <w:sz w:val="28"/>
          <w:szCs w:val="28"/>
        </w:rPr>
        <w:t>1997</w:t>
      </w:r>
      <w:r w:rsidR="009D2B2C">
        <w:rPr>
          <w:rFonts w:ascii="Times New Roman" w:hAnsi="Times New Roman" w:cs="Times New Roman"/>
          <w:sz w:val="28"/>
          <w:szCs w:val="28"/>
        </w:rPr>
        <w:t xml:space="preserve"> г.</w:t>
      </w:r>
      <w:r w:rsidRPr="00C31FF5">
        <w:rPr>
          <w:rFonts w:ascii="Times New Roman" w:hAnsi="Times New Roman" w:cs="Times New Roman"/>
          <w:sz w:val="28"/>
          <w:szCs w:val="28"/>
        </w:rPr>
        <w:t xml:space="preserve"> </w:t>
      </w:r>
      <w:r w:rsidR="00891893" w:rsidRPr="00C31FF5">
        <w:rPr>
          <w:rFonts w:ascii="Times New Roman" w:hAnsi="Times New Roman" w:cs="Times New Roman"/>
          <w:sz w:val="28"/>
          <w:szCs w:val="28"/>
        </w:rPr>
        <w:t>№</w:t>
      </w:r>
      <w:r w:rsidRPr="00C31FF5">
        <w:rPr>
          <w:rFonts w:ascii="Times New Roman" w:hAnsi="Times New Roman" w:cs="Times New Roman"/>
          <w:sz w:val="28"/>
          <w:szCs w:val="28"/>
        </w:rPr>
        <w:t xml:space="preserve"> 116-ФЗ</w:t>
      </w:r>
      <w:r w:rsidR="00891893" w:rsidRPr="00C31FF5">
        <w:rPr>
          <w:rFonts w:ascii="Times New Roman" w:hAnsi="Times New Roman" w:cs="Times New Roman"/>
          <w:sz w:val="28"/>
          <w:szCs w:val="28"/>
        </w:rPr>
        <w:t xml:space="preserve"> </w:t>
      </w:r>
      <w:r w:rsidRPr="00C31FF5">
        <w:rPr>
          <w:rFonts w:ascii="Times New Roman" w:hAnsi="Times New Roman" w:cs="Times New Roman"/>
          <w:sz w:val="28"/>
          <w:szCs w:val="28"/>
        </w:rPr>
        <w:t>«О промышленной безопасности опасных производственных объектов», Федеральным законом от 21</w:t>
      </w:r>
      <w:r w:rsidR="009D2B2C"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C31FF5">
        <w:rPr>
          <w:rFonts w:ascii="Times New Roman" w:hAnsi="Times New Roman" w:cs="Times New Roman"/>
          <w:sz w:val="28"/>
          <w:szCs w:val="28"/>
        </w:rPr>
        <w:t>1997</w:t>
      </w:r>
      <w:r w:rsidR="009D2B2C">
        <w:rPr>
          <w:rFonts w:ascii="Times New Roman" w:hAnsi="Times New Roman" w:cs="Times New Roman"/>
          <w:sz w:val="28"/>
          <w:szCs w:val="28"/>
        </w:rPr>
        <w:t xml:space="preserve"> г.</w:t>
      </w:r>
      <w:r w:rsidRPr="00C31FF5">
        <w:rPr>
          <w:rFonts w:ascii="Times New Roman" w:hAnsi="Times New Roman" w:cs="Times New Roman"/>
          <w:sz w:val="28"/>
          <w:szCs w:val="28"/>
        </w:rPr>
        <w:t xml:space="preserve"> </w:t>
      </w:r>
      <w:r w:rsidR="00891893" w:rsidRPr="00C31FF5">
        <w:rPr>
          <w:rFonts w:ascii="Times New Roman" w:hAnsi="Times New Roman" w:cs="Times New Roman"/>
          <w:sz w:val="28"/>
          <w:szCs w:val="28"/>
        </w:rPr>
        <w:t>№</w:t>
      </w:r>
      <w:r w:rsidRPr="00C31FF5">
        <w:rPr>
          <w:rFonts w:ascii="Times New Roman" w:hAnsi="Times New Roman" w:cs="Times New Roman"/>
          <w:sz w:val="28"/>
          <w:szCs w:val="28"/>
        </w:rPr>
        <w:t xml:space="preserve"> 117-ФЗ </w:t>
      </w:r>
      <w:r w:rsidR="00891893" w:rsidRPr="00C31FF5">
        <w:rPr>
          <w:rFonts w:ascii="Times New Roman" w:hAnsi="Times New Roman" w:cs="Times New Roman"/>
          <w:sz w:val="28"/>
          <w:szCs w:val="28"/>
        </w:rPr>
        <w:t>«</w:t>
      </w:r>
      <w:r w:rsidRPr="00C31FF5">
        <w:rPr>
          <w:rFonts w:ascii="Times New Roman" w:hAnsi="Times New Roman" w:cs="Times New Roman"/>
          <w:sz w:val="28"/>
          <w:szCs w:val="28"/>
        </w:rPr>
        <w:t>О безопасности гидротехнических сооружений</w:t>
      </w:r>
      <w:r w:rsidR="00891893" w:rsidRPr="00C31FF5">
        <w:rPr>
          <w:rFonts w:ascii="Times New Roman" w:hAnsi="Times New Roman" w:cs="Times New Roman"/>
          <w:sz w:val="28"/>
          <w:szCs w:val="28"/>
        </w:rPr>
        <w:t>»</w:t>
      </w:r>
      <w:r w:rsidR="00CA3BDB" w:rsidRPr="00C31FF5">
        <w:rPr>
          <w:rFonts w:ascii="Times New Roman" w:hAnsi="Times New Roman" w:cs="Times New Roman"/>
          <w:sz w:val="28"/>
          <w:szCs w:val="28"/>
        </w:rPr>
        <w:t xml:space="preserve">, </w:t>
      </w:r>
      <w:r w:rsidR="00CA3BDB" w:rsidRPr="00166584">
        <w:rPr>
          <w:rFonts w:ascii="Times New Roman" w:hAnsi="Times New Roman" w:cs="Times New Roman"/>
          <w:sz w:val="28"/>
          <w:szCs w:val="28"/>
        </w:rPr>
        <w:t>Федеральным законом от 25 июня 2002 г. № 73-ФЗ «Об объектах культурного наследия (памятниках истории и культуры) народов Российской Федерации»</w:t>
      </w:r>
      <w:r w:rsidR="00B24BF9">
        <w:rPr>
          <w:rFonts w:ascii="Times New Roman" w:hAnsi="Times New Roman" w:cs="Times New Roman"/>
          <w:sz w:val="28"/>
          <w:szCs w:val="28"/>
        </w:rPr>
        <w:t>, Федеральным законом от 30 марта 1999 г. № 52-ФЗ «О санитарно-эпидемиологическом благополучии населения»</w:t>
      </w:r>
      <w:r w:rsidRPr="00C31FF5">
        <w:rPr>
          <w:rFonts w:ascii="Times New Roman" w:hAnsi="Times New Roman" w:cs="Times New Roman"/>
          <w:sz w:val="28"/>
          <w:szCs w:val="28"/>
        </w:rPr>
        <w:t>.</w:t>
      </w:r>
    </w:p>
    <w:p w14:paraId="6D6501E6" w14:textId="697DEBE0" w:rsidR="00A1448B" w:rsidRPr="00166584" w:rsidRDefault="00A1448B" w:rsidP="0098645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FF5">
        <w:rPr>
          <w:rFonts w:ascii="Times New Roman" w:hAnsi="Times New Roman" w:cs="Times New Roman"/>
          <w:sz w:val="28"/>
          <w:szCs w:val="28"/>
        </w:rPr>
        <w:t>3.3. </w:t>
      </w:r>
      <w:r w:rsidR="00986458" w:rsidRPr="00C31FF5">
        <w:rPr>
          <w:rFonts w:ascii="Times New Roman" w:hAnsi="Times New Roman" w:cs="Times New Roman"/>
          <w:sz w:val="28"/>
          <w:szCs w:val="28"/>
        </w:rPr>
        <w:t xml:space="preserve">Состав разделов проектной документации при проведении реконструкции объектов капитального строительства (включая линейные объекты), подлежащей </w:t>
      </w:r>
      <w:r w:rsidR="001E560B" w:rsidRPr="00C31FF5">
        <w:rPr>
          <w:rFonts w:ascii="Times New Roman" w:hAnsi="Times New Roman" w:cs="Times New Roman"/>
          <w:sz w:val="28"/>
          <w:szCs w:val="28"/>
        </w:rPr>
        <w:t>экспертизе в соответствии с частью 1 статьи 49 Градостроительного кодекса Российской Федерации</w:t>
      </w:r>
      <w:r w:rsidR="00986458" w:rsidRPr="00C31FF5">
        <w:rPr>
          <w:rFonts w:ascii="Times New Roman" w:hAnsi="Times New Roman" w:cs="Times New Roman"/>
          <w:sz w:val="28"/>
          <w:szCs w:val="28"/>
        </w:rPr>
        <w:t xml:space="preserve">, определяется из перечня разделов, установленных пунктами 3.1 и 3.2 настоящего Положения в зависимости от содержания работ, выполняемых при реконструкции, </w:t>
      </w:r>
      <w:r w:rsidR="00BF169D" w:rsidRPr="00C31FF5">
        <w:rPr>
          <w:rFonts w:ascii="Times New Roman" w:hAnsi="Times New Roman" w:cs="Times New Roman"/>
          <w:sz w:val="28"/>
          <w:szCs w:val="28"/>
        </w:rPr>
        <w:t>по согласованию между проектной организацией и застройщиком или техническим заказчиком заданием на проектирование</w:t>
      </w:r>
      <w:r w:rsidR="00986458" w:rsidRPr="00C31FF5">
        <w:rPr>
          <w:rFonts w:ascii="Times New Roman" w:hAnsi="Times New Roman" w:cs="Times New Roman"/>
          <w:sz w:val="28"/>
          <w:szCs w:val="28"/>
        </w:rPr>
        <w:t>.</w:t>
      </w:r>
      <w:r w:rsidRPr="0016658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06D535" w14:textId="540A1B82" w:rsidR="00986458" w:rsidRPr="00166584" w:rsidRDefault="00A1448B" w:rsidP="0098645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3.4. </w:t>
      </w:r>
      <w:r w:rsidR="00986458" w:rsidRPr="00166584">
        <w:rPr>
          <w:rFonts w:ascii="Times New Roman" w:hAnsi="Times New Roman" w:cs="Times New Roman"/>
          <w:sz w:val="28"/>
          <w:szCs w:val="28"/>
        </w:rPr>
        <w:t xml:space="preserve">Состав разделов проектной документации при проведении капитального ремонта автомобильных дорог общего пользования, подлежащей </w:t>
      </w:r>
      <w:r w:rsidR="001E560B" w:rsidRPr="00C31FF5">
        <w:rPr>
          <w:rFonts w:ascii="Times New Roman" w:hAnsi="Times New Roman" w:cs="Times New Roman"/>
          <w:sz w:val="28"/>
          <w:szCs w:val="28"/>
        </w:rPr>
        <w:t>экспертизе в соответствии с частью 1 статьи 49 Градостроительного кодекса Российской Федерации</w:t>
      </w:r>
      <w:r w:rsidR="00986458" w:rsidRPr="00166584">
        <w:rPr>
          <w:rFonts w:ascii="Times New Roman" w:hAnsi="Times New Roman" w:cs="Times New Roman"/>
          <w:sz w:val="28"/>
          <w:szCs w:val="28"/>
        </w:rPr>
        <w:t>, определяется</w:t>
      </w:r>
      <w:r w:rsidR="00AF0C7A" w:rsidRPr="00166584">
        <w:rPr>
          <w:rFonts w:ascii="Times New Roman" w:hAnsi="Times New Roman" w:cs="Times New Roman"/>
          <w:sz w:val="28"/>
          <w:szCs w:val="28"/>
        </w:rPr>
        <w:t xml:space="preserve"> </w:t>
      </w:r>
      <w:r w:rsidR="00986458" w:rsidRPr="00166584">
        <w:rPr>
          <w:rFonts w:ascii="Times New Roman" w:hAnsi="Times New Roman" w:cs="Times New Roman"/>
          <w:sz w:val="28"/>
          <w:szCs w:val="28"/>
        </w:rPr>
        <w:t xml:space="preserve">из перечня разделов, установленных пунктом 3.2 настоящего Положения в зависимости от содержания работ, выполняемых при капитальном ремонте, </w:t>
      </w:r>
      <w:r w:rsidR="00BF169D" w:rsidRPr="00166584">
        <w:rPr>
          <w:rFonts w:ascii="Times New Roman" w:hAnsi="Times New Roman" w:cs="Times New Roman"/>
          <w:sz w:val="28"/>
          <w:szCs w:val="28"/>
        </w:rPr>
        <w:t>по согласованию между проектной организацией и застройщиком или техническим заказчиком заданием на проектирование</w:t>
      </w:r>
      <w:r w:rsidR="00986458" w:rsidRPr="00166584"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3C2E2773" w14:textId="77777777" w:rsidR="00A1448B" w:rsidRPr="00166584" w:rsidRDefault="00986458" w:rsidP="0089189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Состав разделов проектной документации при проведении капитального ремонта иных объектов капитального строительства (включая линейные объекты) может определяться по согласованию между проектной организацией и застройщиком или техническим заказчиком заданием на проектирование.</w:t>
      </w:r>
      <w:r w:rsidR="00A1448B" w:rsidRPr="00166584">
        <w:rPr>
          <w:rFonts w:ascii="Times New Roman" w:hAnsi="Times New Roman" w:cs="Times New Roman"/>
          <w:sz w:val="28"/>
          <w:szCs w:val="28"/>
        </w:rPr>
        <w:t>".</w:t>
      </w:r>
    </w:p>
    <w:p w14:paraId="51AC2E68" w14:textId="77777777" w:rsidR="003E232B" w:rsidRPr="00166584" w:rsidRDefault="000568A1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4</w:t>
      </w:r>
      <w:r w:rsidR="003E232B" w:rsidRPr="00166584">
        <w:rPr>
          <w:rFonts w:ascii="Times New Roman" w:hAnsi="Times New Roman" w:cs="Times New Roman"/>
          <w:sz w:val="28"/>
          <w:szCs w:val="28"/>
        </w:rPr>
        <w:t>) пункт 5 изложить в следующей редакции:</w:t>
      </w:r>
    </w:p>
    <w:p w14:paraId="557D3E7F" w14:textId="77777777" w:rsidR="00C568A7" w:rsidRPr="00166584" w:rsidRDefault="003E232B" w:rsidP="00C568A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"</w:t>
      </w:r>
      <w:r w:rsidR="0012663F" w:rsidRPr="00166584">
        <w:rPr>
          <w:rFonts w:ascii="Times New Roman" w:hAnsi="Times New Roman" w:cs="Times New Roman"/>
          <w:sz w:val="28"/>
          <w:szCs w:val="28"/>
        </w:rPr>
        <w:t>5. </w:t>
      </w:r>
      <w:r w:rsidR="00C568A7" w:rsidRPr="00166584">
        <w:rPr>
          <w:rFonts w:ascii="Times New Roman" w:hAnsi="Times New Roman" w:cs="Times New Roman"/>
          <w:sz w:val="28"/>
          <w:szCs w:val="28"/>
        </w:rPr>
        <w:t>Для объектов капитального строительства, проектная документация которых подлежит экспертизе</w:t>
      </w:r>
      <w:r w:rsidR="0013455E" w:rsidRPr="00166584">
        <w:rPr>
          <w:rFonts w:ascii="Times New Roman" w:hAnsi="Times New Roman" w:cs="Times New Roman"/>
          <w:sz w:val="28"/>
          <w:szCs w:val="28"/>
        </w:rPr>
        <w:t xml:space="preserve"> в соответствии с частью 1 статьи 49 Градостроительного кодекса Российской Федерации</w:t>
      </w:r>
      <w:r w:rsidR="00C568A7" w:rsidRPr="00166584">
        <w:rPr>
          <w:rFonts w:ascii="Times New Roman" w:hAnsi="Times New Roman" w:cs="Times New Roman"/>
          <w:sz w:val="28"/>
          <w:szCs w:val="28"/>
        </w:rPr>
        <w:t xml:space="preserve">, разделы проектной документации разрабатываются в объеме материалов, содержащих архитектурные, технологические, конструктивные, инженерно-технические, организационно-технические решения и мероприятия направленные на обеспечение соблюдения: </w:t>
      </w:r>
    </w:p>
    <w:p w14:paraId="40D36B7F" w14:textId="77777777" w:rsidR="00C568A7" w:rsidRPr="00166584" w:rsidRDefault="00C568A7" w:rsidP="00C568A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а) требований (в том числе санитарно-эпидемиологических</w:t>
      </w:r>
      <w:r w:rsidR="00E63ABA" w:rsidRPr="00166584">
        <w:rPr>
          <w:rFonts w:ascii="Times New Roman" w:hAnsi="Times New Roman" w:cs="Times New Roman"/>
          <w:sz w:val="28"/>
          <w:szCs w:val="28"/>
        </w:rPr>
        <w:t xml:space="preserve"> требований</w:t>
      </w:r>
      <w:r w:rsidRPr="00166584">
        <w:rPr>
          <w:rFonts w:ascii="Times New Roman" w:hAnsi="Times New Roman" w:cs="Times New Roman"/>
          <w:sz w:val="28"/>
          <w:szCs w:val="28"/>
        </w:rPr>
        <w:t xml:space="preserve">, </w:t>
      </w:r>
      <w:r w:rsidR="00E63ABA" w:rsidRPr="00166584">
        <w:rPr>
          <w:rFonts w:ascii="Times New Roman" w:hAnsi="Times New Roman" w:cs="Times New Roman"/>
          <w:sz w:val="28"/>
          <w:szCs w:val="28"/>
        </w:rPr>
        <w:t>требований в области охраны окружающей среды</w:t>
      </w:r>
      <w:r w:rsidRPr="00166584">
        <w:rPr>
          <w:rFonts w:ascii="Times New Roman" w:hAnsi="Times New Roman" w:cs="Times New Roman"/>
          <w:sz w:val="28"/>
          <w:szCs w:val="28"/>
        </w:rPr>
        <w:t>, требований государственной охраны объектов культурного наследия, требований пожарной, промышленной, ядерной, радиационной и иной безопасности, требований по обеспечению доступа инвалидов к объектам здравоохранения, образования, культуры, отдыха, спорта и иным объектам социально-культурного и коммунально-бытового назначения, объектам транспорта, торговли, общественного питания, объектам делового, административного, финансового, религиозного назначения, объектам жилищного фонда, требований энергетической эффективности и оснащенности зданий, сооружений  приборами учета используемых энергетических ресурсов</w:t>
      </w:r>
      <w:r w:rsidR="00EE3B70" w:rsidRPr="00166584">
        <w:rPr>
          <w:rFonts w:ascii="Times New Roman" w:hAnsi="Times New Roman" w:cs="Times New Roman"/>
          <w:sz w:val="28"/>
          <w:szCs w:val="28"/>
        </w:rPr>
        <w:t>) к зданиям</w:t>
      </w:r>
      <w:r w:rsidRPr="00166584">
        <w:rPr>
          <w:rFonts w:ascii="Times New Roman" w:hAnsi="Times New Roman" w:cs="Times New Roman"/>
          <w:sz w:val="28"/>
          <w:szCs w:val="28"/>
        </w:rPr>
        <w:t xml:space="preserve"> и сооружениям (в том числе к входящим в их состав сетям инженерно-технического обеспечения и системам инженерно-технического обеспечения) и связанным с ними процессам проектирования, строительства, монтажа, наладки, эксплуатации и демонтажа (сноса), установленных:  </w:t>
      </w:r>
    </w:p>
    <w:p w14:paraId="09CFCD6B" w14:textId="77777777" w:rsidR="00C568A7" w:rsidRPr="00166584" w:rsidRDefault="00C568A7" w:rsidP="00C568A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техническими регламентами; </w:t>
      </w:r>
    </w:p>
    <w:p w14:paraId="04083307" w14:textId="77777777" w:rsidR="00C568A7" w:rsidRPr="00166584" w:rsidRDefault="00C568A7" w:rsidP="00C568A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документами в области стандартизации (в том числе национальными стандартами и сводами правил), в результате применения которых на обязательной основе обеспечивается соблюдение требований технических регламентов);</w:t>
      </w:r>
    </w:p>
    <w:p w14:paraId="499A4D03" w14:textId="16683061" w:rsidR="00C568A7" w:rsidRPr="00166584" w:rsidRDefault="00C568A7" w:rsidP="00C568A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документами в области стандартизации, используемых полностью или частично на добровольной основе для соблюдения требований технических регламентов (из числа документов по стандартизации, включенных в перечень документов в области стандартизации, в результате применения которых на добровольной основе обеспечивается соблюдение требований технических регламентов)</w:t>
      </w:r>
      <w:r w:rsidR="00111F9F" w:rsidRPr="00166584">
        <w:rPr>
          <w:rFonts w:ascii="Times New Roman" w:hAnsi="Times New Roman" w:cs="Times New Roman"/>
          <w:sz w:val="28"/>
          <w:szCs w:val="28"/>
        </w:rPr>
        <w:t xml:space="preserve"> - в случае согласования между проектной организацией и застройщиком или техническим заказчиком решения о применении этих документов в задании на проектирование</w:t>
      </w:r>
      <w:r w:rsidRPr="00166584">
        <w:rPr>
          <w:rFonts w:ascii="Times New Roman" w:hAnsi="Times New Roman" w:cs="Times New Roman"/>
          <w:sz w:val="28"/>
          <w:szCs w:val="28"/>
        </w:rPr>
        <w:t>;</w:t>
      </w:r>
    </w:p>
    <w:p w14:paraId="3F895224" w14:textId="77777777" w:rsidR="00C568A7" w:rsidRPr="00166584" w:rsidRDefault="00C568A7" w:rsidP="00C568A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специальными техническими условиями – в случае, если для разработки проектной документации требуется отступление от требований документов в области стандартизации (в том числе национальными стандартов и сводами правил), в результате применения которых на обязательной основе обеспечивается соблюдение требований технических регламентов), недостаточно требований к надежности и безопасности, установленных указанными документами в области стандартизации, или такие требования не установлены;</w:t>
      </w:r>
    </w:p>
    <w:p w14:paraId="1221180E" w14:textId="14EE93A0" w:rsidR="00C568A7" w:rsidRPr="00166584" w:rsidRDefault="00C568A7" w:rsidP="00C568A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б) требований, установленных техническими условиями – в случае, если функционирование проектируемого объекта капитального строительства невозможно обеспечить без подключения (технологического присоединения) такого объекта к сетям инженерно-технического обеспечения;</w:t>
      </w:r>
    </w:p>
    <w:p w14:paraId="3C3EAF1B" w14:textId="77777777" w:rsidR="007848B8" w:rsidRDefault="00C568A7" w:rsidP="00C568A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в) требований безопасности жизни и здоровья людей (в том числе третьих лиц) и</w:t>
      </w:r>
      <w:r w:rsidR="00D80E80" w:rsidRPr="00166584">
        <w:rPr>
          <w:rFonts w:ascii="Times New Roman" w:hAnsi="Times New Roman" w:cs="Times New Roman"/>
          <w:sz w:val="28"/>
          <w:szCs w:val="28"/>
        </w:rPr>
        <w:t xml:space="preserve"> охраны</w:t>
      </w:r>
      <w:r w:rsidRPr="00166584">
        <w:rPr>
          <w:rFonts w:ascii="Times New Roman" w:hAnsi="Times New Roman" w:cs="Times New Roman"/>
          <w:sz w:val="28"/>
          <w:szCs w:val="28"/>
        </w:rPr>
        <w:t xml:space="preserve"> окружающей среды при строительстве и демонтаже (сносе) зданий и сооружений, установленных законодательством о градостроительной деятельности</w:t>
      </w:r>
      <w:r w:rsidR="00D80E80" w:rsidRPr="00166584">
        <w:rPr>
          <w:rFonts w:ascii="Times New Roman" w:hAnsi="Times New Roman" w:cs="Times New Roman"/>
          <w:sz w:val="28"/>
          <w:szCs w:val="28"/>
        </w:rPr>
        <w:t>, трудовым законодательством и законодательством в области обеспечения санитарно-эпидемиологического благополучия населения</w:t>
      </w:r>
      <w:r w:rsidRPr="00166584">
        <w:rPr>
          <w:rFonts w:ascii="Times New Roman" w:hAnsi="Times New Roman" w:cs="Times New Roman"/>
          <w:sz w:val="28"/>
          <w:szCs w:val="28"/>
        </w:rPr>
        <w:t>;</w:t>
      </w:r>
    </w:p>
    <w:p w14:paraId="1AA496EC" w14:textId="7B38D5BD" w:rsidR="003E232B" w:rsidRPr="00166584" w:rsidRDefault="007848B8" w:rsidP="00C568A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7848B8">
        <w:rPr>
          <w:rFonts w:ascii="Times New Roman" w:hAnsi="Times New Roman" w:cs="Times New Roman"/>
          <w:sz w:val="28"/>
          <w:szCs w:val="28"/>
        </w:rPr>
        <w:t>требовани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7848B8">
        <w:rPr>
          <w:rFonts w:ascii="Times New Roman" w:hAnsi="Times New Roman" w:cs="Times New Roman"/>
          <w:sz w:val="28"/>
          <w:szCs w:val="28"/>
        </w:rPr>
        <w:t xml:space="preserve"> безопасности электроэнергетически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7848B8">
        <w:rPr>
          <w:rFonts w:ascii="Times New Roman" w:hAnsi="Times New Roman" w:cs="Times New Roman"/>
          <w:sz w:val="28"/>
          <w:szCs w:val="28"/>
        </w:rPr>
        <w:t xml:space="preserve"> системам и объект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7848B8">
        <w:rPr>
          <w:rFonts w:ascii="Times New Roman" w:hAnsi="Times New Roman" w:cs="Times New Roman"/>
          <w:sz w:val="28"/>
          <w:szCs w:val="28"/>
        </w:rPr>
        <w:t xml:space="preserve"> электроэнергетики и энергопринимающи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7848B8">
        <w:rPr>
          <w:rFonts w:ascii="Times New Roman" w:hAnsi="Times New Roman" w:cs="Times New Roman"/>
          <w:sz w:val="28"/>
          <w:szCs w:val="28"/>
        </w:rPr>
        <w:t xml:space="preserve"> устройств, входящи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7848B8">
        <w:rPr>
          <w:rFonts w:ascii="Times New Roman" w:hAnsi="Times New Roman" w:cs="Times New Roman"/>
          <w:sz w:val="28"/>
          <w:szCs w:val="28"/>
        </w:rPr>
        <w:t xml:space="preserve"> в их состав оборудовани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848B8">
        <w:rPr>
          <w:rFonts w:ascii="Times New Roman" w:hAnsi="Times New Roman" w:cs="Times New Roman"/>
          <w:sz w:val="28"/>
          <w:szCs w:val="28"/>
        </w:rPr>
        <w:t xml:space="preserve"> и устройств, утвержденны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7848B8">
        <w:rPr>
          <w:rFonts w:ascii="Times New Roman" w:hAnsi="Times New Roman" w:cs="Times New Roman"/>
          <w:sz w:val="28"/>
          <w:szCs w:val="28"/>
        </w:rPr>
        <w:t xml:space="preserve"> в порядке, предусмотренном законодательством Российской Федерации об электроэнергетике</w:t>
      </w:r>
      <w:r>
        <w:rPr>
          <w:rFonts w:ascii="Times New Roman" w:hAnsi="Times New Roman" w:cs="Times New Roman"/>
          <w:sz w:val="28"/>
          <w:szCs w:val="28"/>
        </w:rPr>
        <w:t>.</w:t>
      </w:r>
      <w:r w:rsidR="003E232B" w:rsidRPr="00166584">
        <w:rPr>
          <w:rFonts w:ascii="Times New Roman" w:hAnsi="Times New Roman" w:cs="Times New Roman"/>
          <w:sz w:val="28"/>
          <w:szCs w:val="28"/>
        </w:rPr>
        <w:t>".</w:t>
      </w:r>
    </w:p>
    <w:p w14:paraId="373E9A4D" w14:textId="74598304" w:rsidR="008B3676" w:rsidRPr="00166584" w:rsidRDefault="000568A1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5</w:t>
      </w:r>
      <w:r w:rsidR="008B3676" w:rsidRPr="00166584">
        <w:rPr>
          <w:rFonts w:ascii="Times New Roman" w:hAnsi="Times New Roman" w:cs="Times New Roman"/>
          <w:sz w:val="28"/>
          <w:szCs w:val="28"/>
        </w:rPr>
        <w:t>) пункт</w:t>
      </w:r>
      <w:r w:rsidR="00E77A42" w:rsidRPr="00166584">
        <w:rPr>
          <w:rFonts w:ascii="Times New Roman" w:hAnsi="Times New Roman" w:cs="Times New Roman"/>
          <w:sz w:val="28"/>
          <w:szCs w:val="28"/>
        </w:rPr>
        <w:t xml:space="preserve"> 7 изложить в следующей редакции</w:t>
      </w:r>
      <w:r w:rsidR="008B3676" w:rsidRPr="00166584">
        <w:rPr>
          <w:rFonts w:ascii="Times New Roman" w:hAnsi="Times New Roman" w:cs="Times New Roman"/>
          <w:sz w:val="28"/>
          <w:szCs w:val="28"/>
        </w:rPr>
        <w:t>:</w:t>
      </w:r>
    </w:p>
    <w:p w14:paraId="77B24925" w14:textId="59359A28" w:rsidR="00731012" w:rsidRPr="00166584" w:rsidRDefault="00E77A42" w:rsidP="0073101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"</w:t>
      </w:r>
      <w:r w:rsidR="000B6FC5" w:rsidRPr="00166584">
        <w:rPr>
          <w:rFonts w:ascii="Times New Roman" w:hAnsi="Times New Roman" w:cs="Times New Roman"/>
          <w:sz w:val="28"/>
          <w:szCs w:val="28"/>
        </w:rPr>
        <w:t>7. </w:t>
      </w:r>
      <w:r w:rsidR="00731012" w:rsidRPr="00166584">
        <w:rPr>
          <w:rFonts w:ascii="Times New Roman" w:hAnsi="Times New Roman" w:cs="Times New Roman"/>
          <w:sz w:val="28"/>
          <w:szCs w:val="28"/>
        </w:rPr>
        <w:t>В состав проектной документации могут включаться иные разделы и материалы, наличие которых согласно настоящему Положению не является обязательным, в том числе разделы содержащие: технико-экономическое обоснование строительства или реконструкции объекта капитального строительства (включая линейные объекты); смету на строительство или реконструкцию объектов капитального строительства, финансируемых без привлечения средств соответствующих бюджетов бюджетной системы Российской Федерации</w:t>
      </w:r>
      <w:r w:rsidR="00A4382A">
        <w:rPr>
          <w:rFonts w:ascii="Times New Roman" w:hAnsi="Times New Roman" w:cs="Times New Roman"/>
          <w:sz w:val="28"/>
          <w:szCs w:val="28"/>
        </w:rPr>
        <w:t>,</w:t>
      </w:r>
      <w:r w:rsidR="00A4382A" w:rsidRPr="005059B0">
        <w:rPr>
          <w:rFonts w:ascii="Times New Roman" w:hAnsi="Times New Roman" w:cs="Times New Roman"/>
          <w:sz w:val="28"/>
          <w:szCs w:val="28"/>
        </w:rPr>
        <w:t xml:space="preserve"> </w:t>
      </w:r>
      <w:r w:rsidR="00A4382A" w:rsidRPr="00A1658A">
        <w:rPr>
          <w:rFonts w:ascii="Times New Roman" w:hAnsi="Times New Roman" w:cs="Times New Roman"/>
          <w:sz w:val="28"/>
          <w:szCs w:val="28"/>
        </w:rPr>
        <w:t>средств юридических лиц, созданных Российской Федерацией, субъектами Российской Федерации, муниципальными образованиями, юридических лиц, доля в уставных (складочных) капиталах которых Российской Федерации, субъектов Российской Федерации, муниципальных образований составляет более 50 процентов</w:t>
      </w:r>
      <w:r w:rsidR="00A4382A">
        <w:rPr>
          <w:rFonts w:ascii="Times New Roman" w:hAnsi="Times New Roman" w:cs="Times New Roman"/>
          <w:sz w:val="28"/>
          <w:szCs w:val="28"/>
        </w:rPr>
        <w:t>,</w:t>
      </w:r>
      <w:r w:rsidR="00731012" w:rsidRPr="00166584">
        <w:rPr>
          <w:rFonts w:ascii="Times New Roman" w:hAnsi="Times New Roman" w:cs="Times New Roman"/>
          <w:sz w:val="28"/>
          <w:szCs w:val="28"/>
        </w:rPr>
        <w:t xml:space="preserve"> и другие. Необходимость разработки таких разделов и материалов проектной документации определяется по согласованию между проектной организацией и застройщиком или техническим заказчиком в задании на проектирование.</w:t>
      </w:r>
    </w:p>
    <w:p w14:paraId="0DAD1418" w14:textId="5D346FD5" w:rsidR="000B6FC5" w:rsidRPr="00166584" w:rsidRDefault="00731012" w:rsidP="0073101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Разделы 7, 10, 5 и 9 проектной документации, требования к содержанию которых устанавливаются соответственно пунктами 23, 28 – 31, 38 и 42 настоящего Положения, разрабатываются в полном объеме для объектов капитального строительства, финансируемых с привлечением средств соответствующих бюджетов бюджетной системы Российской Федерации</w:t>
      </w:r>
      <w:r w:rsidR="00A4382A">
        <w:rPr>
          <w:rFonts w:ascii="Times New Roman" w:hAnsi="Times New Roman" w:cs="Times New Roman"/>
          <w:sz w:val="28"/>
          <w:szCs w:val="28"/>
        </w:rPr>
        <w:t>,</w:t>
      </w:r>
      <w:r w:rsidR="00A4382A" w:rsidRPr="005059B0">
        <w:rPr>
          <w:rFonts w:ascii="Times New Roman" w:hAnsi="Times New Roman" w:cs="Times New Roman"/>
          <w:sz w:val="28"/>
          <w:szCs w:val="28"/>
        </w:rPr>
        <w:t xml:space="preserve"> </w:t>
      </w:r>
      <w:r w:rsidR="00A4382A" w:rsidRPr="00A1658A">
        <w:rPr>
          <w:rFonts w:ascii="Times New Roman" w:hAnsi="Times New Roman" w:cs="Times New Roman"/>
          <w:sz w:val="28"/>
          <w:szCs w:val="28"/>
        </w:rPr>
        <w:t>средств юридических лиц, созданных Российской Федерацией, субъектами Российской Федерации, муниципальными образованиями, юридических лиц, доля в уставных (складочных) капиталах которых Российской Федерации, субъектов Российской Федерации, муниципальных образований составляет более 50 процентов</w:t>
      </w:r>
      <w:r w:rsidRPr="00166584">
        <w:rPr>
          <w:rFonts w:ascii="Times New Roman" w:hAnsi="Times New Roman" w:cs="Times New Roman"/>
          <w:sz w:val="28"/>
          <w:szCs w:val="28"/>
        </w:rPr>
        <w:t>.</w:t>
      </w:r>
      <w:r w:rsidR="00E77A42" w:rsidRPr="00166584">
        <w:rPr>
          <w:rFonts w:ascii="Times New Roman" w:hAnsi="Times New Roman" w:cs="Times New Roman"/>
          <w:sz w:val="28"/>
          <w:szCs w:val="28"/>
        </w:rPr>
        <w:t>"</w:t>
      </w:r>
      <w:r w:rsidR="00A1448B" w:rsidRPr="00166584">
        <w:rPr>
          <w:rFonts w:ascii="Times New Roman" w:hAnsi="Times New Roman" w:cs="Times New Roman"/>
          <w:sz w:val="28"/>
          <w:szCs w:val="28"/>
        </w:rPr>
        <w:t>;</w:t>
      </w:r>
      <w:r w:rsidR="00704DEC" w:rsidRPr="0016658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E895BD" w14:textId="1F6CBE8F" w:rsidR="00F644BC" w:rsidRPr="00166584" w:rsidRDefault="005B30EC" w:rsidP="00F644B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644BC" w:rsidRPr="00166584">
        <w:rPr>
          <w:rFonts w:ascii="Times New Roman" w:hAnsi="Times New Roman" w:cs="Times New Roman"/>
          <w:sz w:val="28"/>
          <w:szCs w:val="28"/>
        </w:rPr>
        <w:t xml:space="preserve">) в </w:t>
      </w:r>
      <w:r w:rsidR="0014622C" w:rsidRPr="00166584">
        <w:rPr>
          <w:rFonts w:ascii="Times New Roman" w:hAnsi="Times New Roman" w:cs="Times New Roman"/>
          <w:sz w:val="28"/>
          <w:szCs w:val="28"/>
        </w:rPr>
        <w:t>первом абзаце</w:t>
      </w:r>
      <w:r w:rsidR="00F644BC" w:rsidRPr="00166584">
        <w:rPr>
          <w:rFonts w:ascii="Times New Roman" w:hAnsi="Times New Roman" w:cs="Times New Roman"/>
          <w:sz w:val="28"/>
          <w:szCs w:val="28"/>
        </w:rPr>
        <w:t xml:space="preserve"> пункта 8 слово «заказчиком» заменить слов</w:t>
      </w:r>
      <w:r w:rsidR="007B0996" w:rsidRPr="00166584">
        <w:rPr>
          <w:rFonts w:ascii="Times New Roman" w:hAnsi="Times New Roman" w:cs="Times New Roman"/>
          <w:sz w:val="28"/>
          <w:szCs w:val="28"/>
        </w:rPr>
        <w:t>ами</w:t>
      </w:r>
      <w:r w:rsidR="00F644BC" w:rsidRPr="00166584">
        <w:rPr>
          <w:rFonts w:ascii="Times New Roman" w:hAnsi="Times New Roman" w:cs="Times New Roman"/>
          <w:sz w:val="28"/>
          <w:szCs w:val="28"/>
        </w:rPr>
        <w:t xml:space="preserve"> «застройщиком</w:t>
      </w:r>
      <w:r w:rsidR="007B0996" w:rsidRPr="00166584">
        <w:rPr>
          <w:rFonts w:ascii="Times New Roman" w:hAnsi="Times New Roman" w:cs="Times New Roman"/>
          <w:sz w:val="28"/>
          <w:szCs w:val="28"/>
        </w:rPr>
        <w:t xml:space="preserve"> или техническим заказчиком</w:t>
      </w:r>
      <w:r w:rsidR="00F644BC" w:rsidRPr="00166584">
        <w:rPr>
          <w:rFonts w:ascii="Times New Roman" w:hAnsi="Times New Roman" w:cs="Times New Roman"/>
          <w:sz w:val="28"/>
          <w:szCs w:val="28"/>
        </w:rPr>
        <w:t>»</w:t>
      </w:r>
      <w:r w:rsidR="0014622C" w:rsidRPr="00166584">
        <w:rPr>
          <w:rFonts w:ascii="Times New Roman" w:hAnsi="Times New Roman" w:cs="Times New Roman"/>
          <w:sz w:val="28"/>
          <w:szCs w:val="28"/>
        </w:rPr>
        <w:t>;</w:t>
      </w:r>
    </w:p>
    <w:p w14:paraId="4CC55644" w14:textId="3FA5A009" w:rsidR="00FC0B88" w:rsidRPr="00166584" w:rsidRDefault="005B30EC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2858F8" w:rsidRPr="00166584">
        <w:rPr>
          <w:rFonts w:ascii="Times New Roman" w:hAnsi="Times New Roman" w:cs="Times New Roman"/>
          <w:sz w:val="28"/>
          <w:szCs w:val="28"/>
        </w:rPr>
        <w:t>)</w:t>
      </w:r>
      <w:r w:rsidR="00DF4ADA" w:rsidRPr="00166584">
        <w:rPr>
          <w:rFonts w:ascii="Times New Roman" w:hAnsi="Times New Roman" w:cs="Times New Roman"/>
          <w:sz w:val="28"/>
          <w:szCs w:val="28"/>
        </w:rPr>
        <w:t> </w:t>
      </w:r>
      <w:r w:rsidR="00A1448B" w:rsidRPr="00166584">
        <w:rPr>
          <w:rFonts w:ascii="Times New Roman" w:hAnsi="Times New Roman" w:cs="Times New Roman"/>
          <w:sz w:val="28"/>
          <w:szCs w:val="28"/>
        </w:rPr>
        <w:t>пункт</w:t>
      </w:r>
      <w:r w:rsidR="002858F8" w:rsidRPr="00166584">
        <w:rPr>
          <w:rFonts w:ascii="Times New Roman" w:hAnsi="Times New Roman" w:cs="Times New Roman"/>
          <w:sz w:val="28"/>
          <w:szCs w:val="28"/>
        </w:rPr>
        <w:t xml:space="preserve"> </w:t>
      </w:r>
      <w:r w:rsidR="00A1448B" w:rsidRPr="00166584">
        <w:rPr>
          <w:rFonts w:ascii="Times New Roman" w:hAnsi="Times New Roman" w:cs="Times New Roman"/>
          <w:sz w:val="28"/>
          <w:szCs w:val="28"/>
        </w:rPr>
        <w:t xml:space="preserve">9 </w:t>
      </w:r>
      <w:r w:rsidR="006761AA" w:rsidRPr="00166584">
        <w:rPr>
          <w:rFonts w:ascii="Times New Roman" w:hAnsi="Times New Roman" w:cs="Times New Roman"/>
          <w:bCs/>
          <w:sz w:val="28"/>
          <w:szCs w:val="28"/>
        </w:rPr>
        <w:t>признать утратившим силу</w:t>
      </w:r>
      <w:r w:rsidR="00BF2CA8" w:rsidRPr="00166584">
        <w:rPr>
          <w:rFonts w:ascii="Times New Roman" w:hAnsi="Times New Roman" w:cs="Times New Roman"/>
          <w:sz w:val="28"/>
          <w:szCs w:val="28"/>
        </w:rPr>
        <w:t>;</w:t>
      </w:r>
    </w:p>
    <w:p w14:paraId="498B4A0A" w14:textId="2A0D5552" w:rsidR="003E3AEE" w:rsidRPr="00166584" w:rsidRDefault="005B30EC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2858F8" w:rsidRPr="00166584">
        <w:rPr>
          <w:rFonts w:ascii="Times New Roman" w:hAnsi="Times New Roman" w:cs="Times New Roman"/>
          <w:sz w:val="28"/>
          <w:szCs w:val="28"/>
        </w:rPr>
        <w:t>)</w:t>
      </w:r>
      <w:r w:rsidR="00DF4ADA" w:rsidRPr="00166584">
        <w:rPr>
          <w:rFonts w:ascii="Times New Roman" w:hAnsi="Times New Roman" w:cs="Times New Roman"/>
          <w:sz w:val="28"/>
          <w:szCs w:val="28"/>
        </w:rPr>
        <w:t> </w:t>
      </w:r>
      <w:r w:rsidR="00147C96" w:rsidRPr="00166584">
        <w:rPr>
          <w:rFonts w:ascii="Times New Roman" w:hAnsi="Times New Roman" w:cs="Times New Roman"/>
          <w:sz w:val="28"/>
          <w:szCs w:val="28"/>
        </w:rPr>
        <w:t>пункт 10 изложить в следующей редакции</w:t>
      </w:r>
      <w:r w:rsidR="003E3AEE" w:rsidRPr="00166584">
        <w:rPr>
          <w:rFonts w:ascii="Times New Roman" w:hAnsi="Times New Roman" w:cs="Times New Roman"/>
          <w:sz w:val="28"/>
          <w:szCs w:val="28"/>
        </w:rPr>
        <w:t>:</w:t>
      </w:r>
    </w:p>
    <w:p w14:paraId="5CF466D3" w14:textId="6AD585DB" w:rsidR="00A6188E" w:rsidRPr="00166584" w:rsidRDefault="00BF2CA8" w:rsidP="002B74AE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"</w:t>
      </w:r>
      <w:r w:rsidR="00147C96" w:rsidRPr="00166584">
        <w:rPr>
          <w:rFonts w:ascii="Times New Roman" w:hAnsi="Times New Roman" w:cs="Times New Roman"/>
          <w:sz w:val="28"/>
          <w:szCs w:val="28"/>
        </w:rPr>
        <w:t>1</w:t>
      </w:r>
      <w:r w:rsidR="00DF4ADA" w:rsidRPr="00166584">
        <w:rPr>
          <w:rFonts w:ascii="Times New Roman" w:hAnsi="Times New Roman" w:cs="Times New Roman"/>
          <w:sz w:val="28"/>
          <w:szCs w:val="28"/>
        </w:rPr>
        <w:t>0. </w:t>
      </w:r>
      <w:r w:rsidR="00A6188E" w:rsidRPr="00166584">
        <w:rPr>
          <w:rFonts w:ascii="Times New Roman" w:hAnsi="Times New Roman" w:cs="Times New Roman"/>
          <w:sz w:val="28"/>
          <w:szCs w:val="28"/>
        </w:rPr>
        <w:t>Р</w:t>
      </w:r>
      <w:r w:rsidR="00147C96" w:rsidRPr="00166584">
        <w:rPr>
          <w:rFonts w:ascii="Times New Roman" w:hAnsi="Times New Roman" w:cs="Times New Roman"/>
          <w:sz w:val="28"/>
          <w:szCs w:val="28"/>
        </w:rPr>
        <w:t>аздел 1 "Пояснительная записка"</w:t>
      </w:r>
      <w:r w:rsidR="00A6188E" w:rsidRPr="00166584">
        <w:rPr>
          <w:rFonts w:ascii="Times New Roman" w:hAnsi="Times New Roman" w:cs="Times New Roman"/>
          <w:sz w:val="28"/>
          <w:szCs w:val="28"/>
        </w:rPr>
        <w:t xml:space="preserve"> содерж</w:t>
      </w:r>
      <w:r w:rsidR="0014622C" w:rsidRPr="00166584">
        <w:rPr>
          <w:rFonts w:ascii="Times New Roman" w:hAnsi="Times New Roman" w:cs="Times New Roman"/>
          <w:sz w:val="28"/>
          <w:szCs w:val="28"/>
        </w:rPr>
        <w:t>ит</w:t>
      </w:r>
      <w:r w:rsidR="00147C96" w:rsidRPr="00166584">
        <w:rPr>
          <w:rFonts w:ascii="Times New Roman" w:hAnsi="Times New Roman" w:cs="Times New Roman"/>
          <w:sz w:val="28"/>
          <w:szCs w:val="28"/>
        </w:rPr>
        <w:t>:</w:t>
      </w:r>
    </w:p>
    <w:p w14:paraId="27198272" w14:textId="77777777" w:rsidR="00A6188E" w:rsidRPr="00166584" w:rsidRDefault="00A6188E" w:rsidP="00A6188E">
      <w:pPr>
        <w:tabs>
          <w:tab w:val="left" w:pos="1134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в текстовой части</w:t>
      </w:r>
    </w:p>
    <w:p w14:paraId="18AE286E" w14:textId="77777777" w:rsidR="00CB6C0D" w:rsidRPr="00166584" w:rsidRDefault="00CB6C0D" w:rsidP="00A6188E">
      <w:pPr>
        <w:tabs>
          <w:tab w:val="left" w:pos="1134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C51D5B5" w14:textId="77777777" w:rsidR="00147C96" w:rsidRPr="00166584" w:rsidRDefault="00147C96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00"/>
      <w:bookmarkEnd w:id="2"/>
      <w:r w:rsidRPr="00166584">
        <w:rPr>
          <w:rFonts w:ascii="Times New Roman" w:hAnsi="Times New Roman" w:cs="Times New Roman"/>
          <w:sz w:val="28"/>
          <w:szCs w:val="28"/>
        </w:rPr>
        <w:t>а) реквизиты одного из следующих документов, на основании которого принято решение о разработке проектной документации:</w:t>
      </w:r>
    </w:p>
    <w:p w14:paraId="1A80611D" w14:textId="77777777" w:rsidR="00147C96" w:rsidRPr="00166584" w:rsidRDefault="00DE4DC8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государственная программа, включая </w:t>
      </w:r>
      <w:r w:rsidR="00147C96" w:rsidRPr="00166584">
        <w:rPr>
          <w:rFonts w:ascii="Times New Roman" w:hAnsi="Times New Roman" w:cs="Times New Roman"/>
          <w:sz w:val="28"/>
          <w:szCs w:val="28"/>
        </w:rPr>
        <w:t>федеральн</w:t>
      </w:r>
      <w:r w:rsidRPr="00166584">
        <w:rPr>
          <w:rFonts w:ascii="Times New Roman" w:hAnsi="Times New Roman" w:cs="Times New Roman"/>
          <w:sz w:val="28"/>
          <w:szCs w:val="28"/>
        </w:rPr>
        <w:t>ую</w:t>
      </w:r>
      <w:r w:rsidR="00147C96" w:rsidRPr="00166584">
        <w:rPr>
          <w:rFonts w:ascii="Times New Roman" w:hAnsi="Times New Roman" w:cs="Times New Roman"/>
          <w:sz w:val="28"/>
          <w:szCs w:val="28"/>
        </w:rPr>
        <w:t xml:space="preserve"> целев</w:t>
      </w:r>
      <w:r w:rsidRPr="00166584">
        <w:rPr>
          <w:rFonts w:ascii="Times New Roman" w:hAnsi="Times New Roman" w:cs="Times New Roman"/>
          <w:sz w:val="28"/>
          <w:szCs w:val="28"/>
        </w:rPr>
        <w:t>ую</w:t>
      </w:r>
      <w:r w:rsidR="00147C96" w:rsidRPr="00166584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Pr="00166584">
        <w:rPr>
          <w:rFonts w:ascii="Times New Roman" w:hAnsi="Times New Roman" w:cs="Times New Roman"/>
          <w:sz w:val="28"/>
          <w:szCs w:val="28"/>
        </w:rPr>
        <w:t>у</w:t>
      </w:r>
      <w:r w:rsidR="00147C96" w:rsidRPr="00166584">
        <w:rPr>
          <w:rFonts w:ascii="Times New Roman" w:hAnsi="Times New Roman" w:cs="Times New Roman"/>
          <w:sz w:val="28"/>
          <w:szCs w:val="28"/>
        </w:rPr>
        <w:t>, программа развития субъекта Российской Федерации, комплексная программа развития муниципального образования, ведомственная целевая программа и другие программы</w:t>
      </w:r>
      <w:r w:rsidR="003B3EA9" w:rsidRPr="00166584">
        <w:rPr>
          <w:rFonts w:ascii="Times New Roman" w:hAnsi="Times New Roman" w:cs="Times New Roman"/>
          <w:sz w:val="28"/>
          <w:szCs w:val="28"/>
        </w:rPr>
        <w:t xml:space="preserve"> – </w:t>
      </w:r>
      <w:r w:rsidR="00147C96" w:rsidRPr="00166584">
        <w:rPr>
          <w:rFonts w:ascii="Times New Roman" w:hAnsi="Times New Roman" w:cs="Times New Roman"/>
          <w:sz w:val="28"/>
          <w:szCs w:val="28"/>
        </w:rPr>
        <w:t xml:space="preserve">для объектов капитального строительства, финансируемых с привлечением средств соответствующих бюджетов бюджетной системы Российской Федерации; </w:t>
      </w:r>
    </w:p>
    <w:p w14:paraId="4A1A5FCA" w14:textId="77777777" w:rsidR="00DE4DC8" w:rsidRPr="00166584" w:rsidRDefault="00147C96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решение Президента Российской Федерации, Правительства Российской Федерации, органов государственной власти субъектов Российской Федерации и органов местного самоуправления в соответствии </w:t>
      </w:r>
      <w:r w:rsidR="005B51F0" w:rsidRPr="00166584">
        <w:rPr>
          <w:rFonts w:ascii="Times New Roman" w:hAnsi="Times New Roman" w:cs="Times New Roman"/>
          <w:sz w:val="28"/>
          <w:szCs w:val="28"/>
        </w:rPr>
        <w:br/>
      </w:r>
      <w:r w:rsidRPr="00166584">
        <w:rPr>
          <w:rFonts w:ascii="Times New Roman" w:hAnsi="Times New Roman" w:cs="Times New Roman"/>
          <w:sz w:val="28"/>
          <w:szCs w:val="28"/>
        </w:rPr>
        <w:t>с их полномочиями</w:t>
      </w:r>
      <w:r w:rsidR="003B3EA9" w:rsidRPr="00166584">
        <w:rPr>
          <w:rFonts w:ascii="Times New Roman" w:hAnsi="Times New Roman" w:cs="Times New Roman"/>
          <w:sz w:val="28"/>
          <w:szCs w:val="28"/>
        </w:rPr>
        <w:t xml:space="preserve"> – </w:t>
      </w:r>
      <w:r w:rsidRPr="00166584">
        <w:rPr>
          <w:rFonts w:ascii="Times New Roman" w:hAnsi="Times New Roman" w:cs="Times New Roman"/>
          <w:sz w:val="28"/>
          <w:szCs w:val="28"/>
        </w:rPr>
        <w:t xml:space="preserve">для объектов капитального строительства, финансируемых с привлечением средств соответствующих бюджетов бюджетной системы Российской Федерации; </w:t>
      </w:r>
    </w:p>
    <w:p w14:paraId="70D9A272" w14:textId="77777777" w:rsidR="00147C96" w:rsidRPr="00166584" w:rsidRDefault="00147C96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решение застройщика;</w:t>
      </w:r>
    </w:p>
    <w:p w14:paraId="6839D5FD" w14:textId="77777777" w:rsidR="00147C96" w:rsidRPr="00166584" w:rsidRDefault="00147C96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104"/>
      <w:bookmarkEnd w:id="3"/>
      <w:r w:rsidRPr="00166584">
        <w:rPr>
          <w:rFonts w:ascii="Times New Roman" w:hAnsi="Times New Roman" w:cs="Times New Roman"/>
          <w:sz w:val="28"/>
          <w:szCs w:val="28"/>
        </w:rPr>
        <w:t>б) исходные данные и условия для подготовки проектной документации на объект капитального строительства. В пояснительной записке указываются реквизиты следующих документов:</w:t>
      </w:r>
    </w:p>
    <w:p w14:paraId="0DD33E61" w14:textId="77777777" w:rsidR="00147C96" w:rsidRPr="00166584" w:rsidRDefault="003B3EA9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задание на проектирование – </w:t>
      </w:r>
      <w:r w:rsidR="00147C96" w:rsidRPr="00166584">
        <w:rPr>
          <w:rFonts w:ascii="Times New Roman" w:hAnsi="Times New Roman" w:cs="Times New Roman"/>
          <w:sz w:val="28"/>
          <w:szCs w:val="28"/>
        </w:rPr>
        <w:t>в случае подготовки проектной документации на основании договора;</w:t>
      </w:r>
    </w:p>
    <w:p w14:paraId="7C0CBF30" w14:textId="77777777" w:rsidR="00147C96" w:rsidRPr="00166584" w:rsidRDefault="00147C96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отчетная документация по результатам инженерных изысканий;</w:t>
      </w:r>
    </w:p>
    <w:p w14:paraId="24B65913" w14:textId="1408AFA6" w:rsidR="00B477D2" w:rsidRPr="00C31FF5" w:rsidRDefault="00B477D2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FF5">
        <w:rPr>
          <w:rFonts w:ascii="Times New Roman" w:hAnsi="Times New Roman" w:cs="Times New Roman"/>
          <w:sz w:val="28"/>
          <w:szCs w:val="28"/>
        </w:rPr>
        <w:t>документы</w:t>
      </w:r>
      <w:r w:rsidR="007775DD">
        <w:rPr>
          <w:rFonts w:ascii="Times New Roman" w:hAnsi="Times New Roman" w:cs="Times New Roman"/>
          <w:sz w:val="28"/>
          <w:szCs w:val="28"/>
        </w:rPr>
        <w:t>, подтверждающие наличие прав</w:t>
      </w:r>
      <w:r w:rsidRPr="00C31FF5">
        <w:rPr>
          <w:rFonts w:ascii="Times New Roman" w:hAnsi="Times New Roman" w:cs="Times New Roman"/>
          <w:sz w:val="28"/>
          <w:szCs w:val="28"/>
        </w:rPr>
        <w:t xml:space="preserve"> на земельный участок;</w:t>
      </w:r>
    </w:p>
    <w:p w14:paraId="100F9E3C" w14:textId="1C2FEC76" w:rsidR="00147C96" w:rsidRPr="00166584" w:rsidRDefault="00147C96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правоустанавливающие документы на объект капитального строительства </w:t>
      </w:r>
      <w:r w:rsidR="003B3EA9" w:rsidRPr="00166584">
        <w:rPr>
          <w:rFonts w:ascii="Times New Roman" w:hAnsi="Times New Roman" w:cs="Times New Roman"/>
          <w:sz w:val="28"/>
          <w:szCs w:val="28"/>
        </w:rPr>
        <w:t xml:space="preserve">– </w:t>
      </w:r>
      <w:r w:rsidRPr="00166584">
        <w:rPr>
          <w:rFonts w:ascii="Times New Roman" w:hAnsi="Times New Roman" w:cs="Times New Roman"/>
          <w:sz w:val="28"/>
          <w:szCs w:val="28"/>
        </w:rPr>
        <w:t xml:space="preserve">в случае подготовки проектной документации </w:t>
      </w:r>
      <w:r w:rsidR="00CB6C0D" w:rsidRPr="00166584">
        <w:rPr>
          <w:rFonts w:ascii="Times New Roman" w:hAnsi="Times New Roman" w:cs="Times New Roman"/>
          <w:sz w:val="28"/>
          <w:szCs w:val="28"/>
        </w:rPr>
        <w:br/>
      </w:r>
      <w:r w:rsidRPr="00166584">
        <w:rPr>
          <w:rFonts w:ascii="Times New Roman" w:hAnsi="Times New Roman" w:cs="Times New Roman"/>
          <w:sz w:val="28"/>
          <w:szCs w:val="28"/>
        </w:rPr>
        <w:t xml:space="preserve">для проведения реконструкции или капитального ремонта </w:t>
      </w:r>
      <w:r w:rsidR="00111F9F" w:rsidRPr="00166584">
        <w:rPr>
          <w:rFonts w:ascii="Times New Roman" w:hAnsi="Times New Roman" w:cs="Times New Roman"/>
          <w:sz w:val="28"/>
          <w:szCs w:val="28"/>
        </w:rPr>
        <w:t>автомобильных дорог общего пользования</w:t>
      </w:r>
      <w:r w:rsidRPr="00166584">
        <w:rPr>
          <w:rFonts w:ascii="Times New Roman" w:hAnsi="Times New Roman" w:cs="Times New Roman"/>
          <w:sz w:val="28"/>
          <w:szCs w:val="28"/>
        </w:rPr>
        <w:t>;</w:t>
      </w:r>
    </w:p>
    <w:p w14:paraId="423618C5" w14:textId="77777777" w:rsidR="00147C96" w:rsidRPr="00166584" w:rsidRDefault="00147C96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108"/>
      <w:bookmarkEnd w:id="4"/>
      <w:r w:rsidRPr="00166584">
        <w:rPr>
          <w:rFonts w:ascii="Times New Roman" w:hAnsi="Times New Roman" w:cs="Times New Roman"/>
          <w:sz w:val="28"/>
          <w:szCs w:val="28"/>
        </w:rPr>
        <w:t xml:space="preserve">утвержденный и зарегистрированный в установленном порядке градостроительный план земельного участка, предоставленного </w:t>
      </w:r>
      <w:r w:rsidR="005B51F0" w:rsidRPr="00166584">
        <w:rPr>
          <w:rFonts w:ascii="Times New Roman" w:hAnsi="Times New Roman" w:cs="Times New Roman"/>
          <w:sz w:val="28"/>
          <w:szCs w:val="28"/>
        </w:rPr>
        <w:br/>
      </w:r>
      <w:r w:rsidRPr="00166584">
        <w:rPr>
          <w:rFonts w:ascii="Times New Roman" w:hAnsi="Times New Roman" w:cs="Times New Roman"/>
          <w:sz w:val="28"/>
          <w:szCs w:val="28"/>
        </w:rPr>
        <w:t>для размещения объекта капитального строительства;</w:t>
      </w:r>
    </w:p>
    <w:p w14:paraId="30612784" w14:textId="77777777" w:rsidR="00147C96" w:rsidRPr="00166584" w:rsidRDefault="00147C96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документы об использовании земельных участков, на которые действие градостроительных регламентов не распространяется </w:t>
      </w:r>
      <w:r w:rsidR="00CB6C0D" w:rsidRPr="00166584">
        <w:rPr>
          <w:rFonts w:ascii="Times New Roman" w:hAnsi="Times New Roman" w:cs="Times New Roman"/>
          <w:sz w:val="28"/>
          <w:szCs w:val="28"/>
        </w:rPr>
        <w:br/>
      </w:r>
      <w:r w:rsidRPr="00166584">
        <w:rPr>
          <w:rFonts w:ascii="Times New Roman" w:hAnsi="Times New Roman" w:cs="Times New Roman"/>
          <w:sz w:val="28"/>
          <w:szCs w:val="28"/>
        </w:rPr>
        <w:t xml:space="preserve">или для которых градостроительные регламенты не устанавливаются, выданные в соответствии с федеральными законами уполномоченными федеральными органами исполнительной власти, или уполномоченными органами исполнительной власти субъектов Российской Федерации, </w:t>
      </w:r>
      <w:r w:rsidR="00CB6C0D" w:rsidRPr="00166584">
        <w:rPr>
          <w:rFonts w:ascii="Times New Roman" w:hAnsi="Times New Roman" w:cs="Times New Roman"/>
          <w:sz w:val="28"/>
          <w:szCs w:val="28"/>
        </w:rPr>
        <w:br/>
      </w:r>
      <w:r w:rsidRPr="00166584">
        <w:rPr>
          <w:rFonts w:ascii="Times New Roman" w:hAnsi="Times New Roman" w:cs="Times New Roman"/>
          <w:sz w:val="28"/>
          <w:szCs w:val="28"/>
        </w:rPr>
        <w:t xml:space="preserve">или уполномоченными органами местного самоуправления; </w:t>
      </w:r>
    </w:p>
    <w:p w14:paraId="1A35C6A7" w14:textId="77777777" w:rsidR="00147C96" w:rsidRPr="00166584" w:rsidRDefault="00D12926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технические условия, предусмотренные частями 7, 10, 10.1 статьи 48 Градостроительного кодекса Российской Федерации и иными нормативными правовыми актами, если функционирование проектируемого объекта капитального строительства невозможно без его подключения</w:t>
      </w:r>
      <w:r w:rsidR="004D6DC6" w:rsidRPr="00166584">
        <w:rPr>
          <w:rFonts w:ascii="Times New Roman" w:hAnsi="Times New Roman" w:cs="Times New Roman"/>
          <w:sz w:val="28"/>
          <w:szCs w:val="28"/>
        </w:rPr>
        <w:t xml:space="preserve"> (технологического присоединения)</w:t>
      </w:r>
      <w:r w:rsidRPr="00166584">
        <w:rPr>
          <w:rFonts w:ascii="Times New Roman" w:hAnsi="Times New Roman" w:cs="Times New Roman"/>
          <w:sz w:val="28"/>
          <w:szCs w:val="28"/>
        </w:rPr>
        <w:t xml:space="preserve"> к сетям инженерно-технического обеспечения общего пользования (далее – технические условия)</w:t>
      </w:r>
      <w:r w:rsidR="00147C96" w:rsidRPr="00166584">
        <w:rPr>
          <w:rFonts w:ascii="Times New Roman" w:hAnsi="Times New Roman" w:cs="Times New Roman"/>
          <w:sz w:val="28"/>
          <w:szCs w:val="28"/>
        </w:rPr>
        <w:t>;</w:t>
      </w:r>
    </w:p>
    <w:p w14:paraId="1C12A406" w14:textId="77777777" w:rsidR="00147C96" w:rsidRPr="00166584" w:rsidRDefault="00147C96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документы о согласовании отступлений от положений технических условий;</w:t>
      </w:r>
    </w:p>
    <w:p w14:paraId="122B4C3B" w14:textId="77777777" w:rsidR="00107290" w:rsidRPr="00166584" w:rsidRDefault="00147C96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разрешение на отклонения от предельных параметров разрешенного строительства объектов капитального строительства; </w:t>
      </w:r>
      <w:bookmarkStart w:id="5" w:name="Par113"/>
      <w:bookmarkEnd w:id="5"/>
    </w:p>
    <w:p w14:paraId="221822F1" w14:textId="77777777" w:rsidR="003B3EA9" w:rsidRPr="00166584" w:rsidRDefault="00147C96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акты (решения) собственника здания (сооружения) </w:t>
      </w:r>
      <w:r w:rsidR="00107290" w:rsidRPr="00166584">
        <w:rPr>
          <w:rFonts w:ascii="Times New Roman" w:hAnsi="Times New Roman" w:cs="Times New Roman"/>
          <w:sz w:val="28"/>
          <w:szCs w:val="28"/>
        </w:rPr>
        <w:br/>
      </w:r>
      <w:r w:rsidRPr="00166584">
        <w:rPr>
          <w:rFonts w:ascii="Times New Roman" w:hAnsi="Times New Roman" w:cs="Times New Roman"/>
          <w:sz w:val="28"/>
          <w:szCs w:val="28"/>
        </w:rPr>
        <w:t xml:space="preserve">о выведении из эксплуатации и ликвидации объекта капитального строительства </w:t>
      </w:r>
      <w:r w:rsidR="003B3EA9" w:rsidRPr="00166584">
        <w:rPr>
          <w:rFonts w:ascii="Times New Roman" w:hAnsi="Times New Roman" w:cs="Times New Roman"/>
          <w:sz w:val="28"/>
          <w:szCs w:val="28"/>
        </w:rPr>
        <w:t xml:space="preserve">– </w:t>
      </w:r>
      <w:r w:rsidRPr="00166584">
        <w:rPr>
          <w:rFonts w:ascii="Times New Roman" w:hAnsi="Times New Roman" w:cs="Times New Roman"/>
          <w:sz w:val="28"/>
          <w:szCs w:val="28"/>
        </w:rPr>
        <w:t>в случае необходимости сноса (демонтажа);</w:t>
      </w:r>
    </w:p>
    <w:p w14:paraId="1301312C" w14:textId="77777777" w:rsidR="00147C96" w:rsidRPr="00166584" w:rsidRDefault="00147C96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иные исходно-разрешительные документы, установленные законодательными и иными нормативными правовыми актами Российской Федерации, в том числе техническими и градостроительными регламентами;</w:t>
      </w:r>
    </w:p>
    <w:p w14:paraId="2FC8329D" w14:textId="77777777" w:rsidR="00147C96" w:rsidRPr="00166584" w:rsidRDefault="00147C96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115"/>
      <w:bookmarkEnd w:id="6"/>
      <w:r w:rsidRPr="00166584">
        <w:rPr>
          <w:rFonts w:ascii="Times New Roman" w:hAnsi="Times New Roman" w:cs="Times New Roman"/>
          <w:sz w:val="28"/>
          <w:szCs w:val="28"/>
        </w:rPr>
        <w:t xml:space="preserve">решение органа местного самоуправления о признании жилого дома аварийным и подлежащим сносу </w:t>
      </w:r>
      <w:r w:rsidR="003B3EA9" w:rsidRPr="00166584">
        <w:rPr>
          <w:rFonts w:ascii="Times New Roman" w:hAnsi="Times New Roman" w:cs="Times New Roman"/>
          <w:sz w:val="28"/>
          <w:szCs w:val="28"/>
        </w:rPr>
        <w:t xml:space="preserve">– </w:t>
      </w:r>
      <w:r w:rsidRPr="00166584">
        <w:rPr>
          <w:rFonts w:ascii="Times New Roman" w:hAnsi="Times New Roman" w:cs="Times New Roman"/>
          <w:sz w:val="28"/>
          <w:szCs w:val="28"/>
        </w:rPr>
        <w:t>при необходимости сноса жилого дома;</w:t>
      </w:r>
    </w:p>
    <w:p w14:paraId="2E4A6B68" w14:textId="77777777" w:rsidR="00147C96" w:rsidRPr="00166584" w:rsidRDefault="00147C96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в)</w:t>
      </w:r>
      <w:r w:rsidR="003B3EA9" w:rsidRPr="00166584">
        <w:rPr>
          <w:rFonts w:ascii="Times New Roman" w:hAnsi="Times New Roman" w:cs="Times New Roman"/>
          <w:sz w:val="28"/>
          <w:szCs w:val="28"/>
        </w:rPr>
        <w:t> </w:t>
      </w:r>
      <w:r w:rsidRPr="00166584">
        <w:rPr>
          <w:rFonts w:ascii="Times New Roman" w:hAnsi="Times New Roman" w:cs="Times New Roman"/>
          <w:sz w:val="28"/>
          <w:szCs w:val="28"/>
        </w:rPr>
        <w:t xml:space="preserve">сведения о потребности объекта капитального строительства </w:t>
      </w:r>
      <w:r w:rsidR="005B51F0" w:rsidRPr="00166584">
        <w:rPr>
          <w:rFonts w:ascii="Times New Roman" w:hAnsi="Times New Roman" w:cs="Times New Roman"/>
          <w:sz w:val="28"/>
          <w:szCs w:val="28"/>
        </w:rPr>
        <w:br/>
      </w:r>
      <w:r w:rsidRPr="00166584">
        <w:rPr>
          <w:rFonts w:ascii="Times New Roman" w:hAnsi="Times New Roman" w:cs="Times New Roman"/>
          <w:sz w:val="28"/>
          <w:szCs w:val="28"/>
        </w:rPr>
        <w:t>в топливе, газе, воде и электрической энергии;</w:t>
      </w:r>
    </w:p>
    <w:p w14:paraId="78073B5C" w14:textId="77777777" w:rsidR="00147C96" w:rsidRPr="00166584" w:rsidRDefault="00147C96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г)</w:t>
      </w:r>
      <w:r w:rsidR="003B3EA9" w:rsidRPr="00166584">
        <w:rPr>
          <w:rFonts w:ascii="Times New Roman" w:hAnsi="Times New Roman" w:cs="Times New Roman"/>
          <w:sz w:val="28"/>
          <w:szCs w:val="28"/>
        </w:rPr>
        <w:t> </w:t>
      </w:r>
      <w:r w:rsidRPr="00166584">
        <w:rPr>
          <w:rFonts w:ascii="Times New Roman" w:hAnsi="Times New Roman" w:cs="Times New Roman"/>
          <w:sz w:val="28"/>
          <w:szCs w:val="28"/>
        </w:rPr>
        <w:t>данные о проектной мощности объекта капитального строительства, включая состав и характеристику производства, номенклатуру выпускаемой продукции (работ,</w:t>
      </w:r>
      <w:r w:rsidR="003B3EA9" w:rsidRPr="00166584">
        <w:rPr>
          <w:rFonts w:ascii="Times New Roman" w:hAnsi="Times New Roman" w:cs="Times New Roman"/>
          <w:sz w:val="28"/>
          <w:szCs w:val="28"/>
        </w:rPr>
        <w:t xml:space="preserve"> </w:t>
      </w:r>
      <w:r w:rsidRPr="00166584">
        <w:rPr>
          <w:rFonts w:ascii="Times New Roman" w:hAnsi="Times New Roman" w:cs="Times New Roman"/>
          <w:sz w:val="28"/>
          <w:szCs w:val="28"/>
        </w:rPr>
        <w:t xml:space="preserve">услуг) </w:t>
      </w:r>
      <w:r w:rsidR="003B5C7D" w:rsidRPr="00166584">
        <w:rPr>
          <w:rFonts w:ascii="Times New Roman" w:hAnsi="Times New Roman" w:cs="Times New Roman"/>
          <w:sz w:val="28"/>
          <w:szCs w:val="28"/>
        </w:rPr>
        <w:t>–</w:t>
      </w:r>
      <w:r w:rsidRPr="00166584">
        <w:rPr>
          <w:rFonts w:ascii="Times New Roman" w:hAnsi="Times New Roman" w:cs="Times New Roman"/>
          <w:sz w:val="28"/>
          <w:szCs w:val="28"/>
        </w:rPr>
        <w:t xml:space="preserve"> для объектов производственного назначения;</w:t>
      </w:r>
    </w:p>
    <w:p w14:paraId="487D3CAC" w14:textId="77777777" w:rsidR="00147C96" w:rsidRPr="00166584" w:rsidRDefault="00147C96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д)</w:t>
      </w:r>
      <w:r w:rsidR="003B3EA9" w:rsidRPr="00166584">
        <w:rPr>
          <w:rFonts w:ascii="Times New Roman" w:hAnsi="Times New Roman" w:cs="Times New Roman"/>
          <w:sz w:val="28"/>
          <w:szCs w:val="28"/>
        </w:rPr>
        <w:t> </w:t>
      </w:r>
      <w:r w:rsidRPr="00166584">
        <w:rPr>
          <w:rFonts w:ascii="Times New Roman" w:hAnsi="Times New Roman" w:cs="Times New Roman"/>
          <w:sz w:val="28"/>
          <w:szCs w:val="28"/>
        </w:rPr>
        <w:t xml:space="preserve">сведения о потребностях производства в сырьевых ресурсах </w:t>
      </w:r>
      <w:r w:rsidR="005B51F0" w:rsidRPr="00166584">
        <w:rPr>
          <w:rFonts w:ascii="Times New Roman" w:hAnsi="Times New Roman" w:cs="Times New Roman"/>
          <w:sz w:val="28"/>
          <w:szCs w:val="28"/>
        </w:rPr>
        <w:br/>
      </w:r>
      <w:r w:rsidRPr="00166584">
        <w:rPr>
          <w:rFonts w:ascii="Times New Roman" w:hAnsi="Times New Roman" w:cs="Times New Roman"/>
          <w:sz w:val="28"/>
          <w:szCs w:val="28"/>
        </w:rPr>
        <w:t>и источниках их поступления, потребности производства в воде, топливно-энергетических ресурсах</w:t>
      </w:r>
      <w:r w:rsidR="003B5C7D" w:rsidRPr="00166584">
        <w:rPr>
          <w:rFonts w:ascii="Times New Roman" w:hAnsi="Times New Roman" w:cs="Times New Roman"/>
          <w:sz w:val="28"/>
          <w:szCs w:val="28"/>
        </w:rPr>
        <w:t xml:space="preserve"> –</w:t>
      </w:r>
      <w:r w:rsidRPr="00166584">
        <w:rPr>
          <w:rFonts w:ascii="Times New Roman" w:hAnsi="Times New Roman" w:cs="Times New Roman"/>
          <w:sz w:val="28"/>
          <w:szCs w:val="28"/>
        </w:rPr>
        <w:t xml:space="preserve"> для объектов производственного назначения;</w:t>
      </w:r>
    </w:p>
    <w:p w14:paraId="078D5CE4" w14:textId="77777777" w:rsidR="00147C96" w:rsidRPr="00166584" w:rsidRDefault="00147C96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е)</w:t>
      </w:r>
      <w:r w:rsidR="003B3EA9" w:rsidRPr="00166584">
        <w:rPr>
          <w:rFonts w:ascii="Times New Roman" w:hAnsi="Times New Roman" w:cs="Times New Roman"/>
          <w:sz w:val="28"/>
          <w:szCs w:val="28"/>
        </w:rPr>
        <w:t> </w:t>
      </w:r>
      <w:r w:rsidRPr="00166584">
        <w:rPr>
          <w:rFonts w:ascii="Times New Roman" w:hAnsi="Times New Roman" w:cs="Times New Roman"/>
          <w:sz w:val="28"/>
          <w:szCs w:val="28"/>
        </w:rPr>
        <w:t xml:space="preserve">сведения о комплексном использовании сырья, вторичных энергоресурсов, отходов производства </w:t>
      </w:r>
      <w:r w:rsidR="003B5C7D" w:rsidRPr="00166584">
        <w:rPr>
          <w:rFonts w:ascii="Times New Roman" w:hAnsi="Times New Roman" w:cs="Times New Roman"/>
          <w:sz w:val="28"/>
          <w:szCs w:val="28"/>
        </w:rPr>
        <w:t>–</w:t>
      </w:r>
      <w:r w:rsidRPr="00166584">
        <w:rPr>
          <w:rFonts w:ascii="Times New Roman" w:hAnsi="Times New Roman" w:cs="Times New Roman"/>
          <w:sz w:val="28"/>
          <w:szCs w:val="28"/>
        </w:rPr>
        <w:t xml:space="preserve"> для объектов производственного назначения;</w:t>
      </w:r>
    </w:p>
    <w:p w14:paraId="55315877" w14:textId="77777777" w:rsidR="00147C96" w:rsidRPr="00166584" w:rsidRDefault="00147C96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121"/>
      <w:bookmarkEnd w:id="7"/>
      <w:r w:rsidRPr="00166584">
        <w:rPr>
          <w:rFonts w:ascii="Times New Roman" w:hAnsi="Times New Roman" w:cs="Times New Roman"/>
          <w:sz w:val="28"/>
          <w:szCs w:val="28"/>
        </w:rPr>
        <w:t>ж)</w:t>
      </w:r>
      <w:r w:rsidR="003B3EA9" w:rsidRPr="00166584">
        <w:rPr>
          <w:rFonts w:ascii="Times New Roman" w:hAnsi="Times New Roman" w:cs="Times New Roman"/>
          <w:sz w:val="28"/>
          <w:szCs w:val="28"/>
        </w:rPr>
        <w:t> </w:t>
      </w:r>
      <w:r w:rsidRPr="00166584">
        <w:rPr>
          <w:rFonts w:ascii="Times New Roman" w:hAnsi="Times New Roman" w:cs="Times New Roman"/>
          <w:sz w:val="28"/>
          <w:szCs w:val="28"/>
        </w:rPr>
        <w:t xml:space="preserve">сведения о земельных участках, изымаемых во временное </w:t>
      </w:r>
      <w:r w:rsidR="00CB6C0D" w:rsidRPr="00166584">
        <w:rPr>
          <w:rFonts w:ascii="Times New Roman" w:hAnsi="Times New Roman" w:cs="Times New Roman"/>
          <w:sz w:val="28"/>
          <w:szCs w:val="28"/>
        </w:rPr>
        <w:br/>
      </w:r>
      <w:r w:rsidRPr="00166584">
        <w:rPr>
          <w:rFonts w:ascii="Times New Roman" w:hAnsi="Times New Roman" w:cs="Times New Roman"/>
          <w:sz w:val="28"/>
          <w:szCs w:val="28"/>
        </w:rPr>
        <w:t xml:space="preserve">(на период строительства) и (или) постоянное пользование, обоснование размеров изымаемого земельного участка, если такие размеры </w:t>
      </w:r>
      <w:r w:rsidR="00CB6C0D" w:rsidRPr="00166584">
        <w:rPr>
          <w:rFonts w:ascii="Times New Roman" w:hAnsi="Times New Roman" w:cs="Times New Roman"/>
          <w:sz w:val="28"/>
          <w:szCs w:val="28"/>
        </w:rPr>
        <w:br/>
      </w:r>
      <w:r w:rsidRPr="00166584">
        <w:rPr>
          <w:rFonts w:ascii="Times New Roman" w:hAnsi="Times New Roman" w:cs="Times New Roman"/>
          <w:sz w:val="28"/>
          <w:szCs w:val="28"/>
        </w:rPr>
        <w:t>не установлены нормами отвода земель для конкретных видов деятельности, или правилами землепользования и застройки, или проектами пла</w:t>
      </w:r>
      <w:r w:rsidR="003B5C7D" w:rsidRPr="00166584">
        <w:rPr>
          <w:rFonts w:ascii="Times New Roman" w:hAnsi="Times New Roman" w:cs="Times New Roman"/>
          <w:sz w:val="28"/>
          <w:szCs w:val="28"/>
        </w:rPr>
        <w:t xml:space="preserve">нировки, межевания территории, </w:t>
      </w:r>
      <w:r w:rsidR="003B5C7D" w:rsidRPr="00166584">
        <w:rPr>
          <w:rFonts w:ascii="Times New Roman" w:hAnsi="Times New Roman" w:cs="Times New Roman"/>
          <w:sz w:val="28"/>
          <w:szCs w:val="28"/>
        </w:rPr>
        <w:noBreakHyphen/>
      </w:r>
      <w:r w:rsidRPr="00166584">
        <w:rPr>
          <w:rFonts w:ascii="Times New Roman" w:hAnsi="Times New Roman" w:cs="Times New Roman"/>
          <w:sz w:val="28"/>
          <w:szCs w:val="28"/>
        </w:rPr>
        <w:t xml:space="preserve"> при необходимости изъятия земельного участка;</w:t>
      </w:r>
    </w:p>
    <w:p w14:paraId="611BAB90" w14:textId="77777777" w:rsidR="00147C96" w:rsidRPr="00166584" w:rsidRDefault="00147C96" w:rsidP="00064E2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з)</w:t>
      </w:r>
      <w:r w:rsidR="003B3EA9" w:rsidRPr="00166584">
        <w:rPr>
          <w:rFonts w:ascii="Times New Roman" w:hAnsi="Times New Roman" w:cs="Times New Roman"/>
          <w:sz w:val="28"/>
          <w:szCs w:val="28"/>
        </w:rPr>
        <w:t> </w:t>
      </w:r>
      <w:r w:rsidRPr="00166584">
        <w:rPr>
          <w:rFonts w:ascii="Times New Roman" w:hAnsi="Times New Roman" w:cs="Times New Roman"/>
          <w:sz w:val="28"/>
          <w:szCs w:val="28"/>
        </w:rPr>
        <w:t xml:space="preserve">сведения о категории земель, на которых располагается </w:t>
      </w:r>
      <w:r w:rsidR="005B51F0" w:rsidRPr="00166584">
        <w:rPr>
          <w:rFonts w:ascii="Times New Roman" w:hAnsi="Times New Roman" w:cs="Times New Roman"/>
          <w:sz w:val="28"/>
          <w:szCs w:val="28"/>
        </w:rPr>
        <w:br/>
      </w:r>
      <w:r w:rsidRPr="00166584">
        <w:rPr>
          <w:rFonts w:ascii="Times New Roman" w:hAnsi="Times New Roman" w:cs="Times New Roman"/>
          <w:sz w:val="28"/>
          <w:szCs w:val="28"/>
        </w:rPr>
        <w:t>(будет располагаться) объект капитального строительства;</w:t>
      </w:r>
    </w:p>
    <w:p w14:paraId="7D91A773" w14:textId="0EC311E5" w:rsidR="00147C96" w:rsidRPr="00166584" w:rsidRDefault="00147C96" w:rsidP="00064E2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и)</w:t>
      </w:r>
      <w:r w:rsidR="003B3EA9" w:rsidRPr="00166584">
        <w:rPr>
          <w:rFonts w:ascii="Times New Roman" w:hAnsi="Times New Roman" w:cs="Times New Roman"/>
          <w:sz w:val="28"/>
          <w:szCs w:val="28"/>
        </w:rPr>
        <w:t> </w:t>
      </w:r>
      <w:r w:rsidRPr="00166584">
        <w:rPr>
          <w:rFonts w:ascii="Times New Roman" w:hAnsi="Times New Roman" w:cs="Times New Roman"/>
          <w:sz w:val="28"/>
          <w:szCs w:val="28"/>
        </w:rPr>
        <w:t xml:space="preserve">сведения о размере средств, требующихся для возмещения убытков правообладателям земельных участков, в случае их изъятия во временное и (или) постоянное пользование </w:t>
      </w:r>
      <w:r w:rsidR="00846E3D" w:rsidRPr="00166584">
        <w:rPr>
          <w:rFonts w:ascii="Times New Roman" w:hAnsi="Times New Roman" w:cs="Times New Roman"/>
          <w:sz w:val="28"/>
          <w:szCs w:val="28"/>
        </w:rPr>
        <w:t>–</w:t>
      </w:r>
      <w:r w:rsidRPr="00166584">
        <w:rPr>
          <w:rFonts w:ascii="Times New Roman" w:hAnsi="Times New Roman" w:cs="Times New Roman"/>
          <w:sz w:val="28"/>
          <w:szCs w:val="28"/>
        </w:rPr>
        <w:t xml:space="preserve"> для объектов капитального строительства финансируемых с привлечением средств соответствующих бюджетов бюджетной системы Российской Федерации</w:t>
      </w:r>
      <w:r w:rsidR="007C06C4">
        <w:rPr>
          <w:rFonts w:ascii="Times New Roman" w:hAnsi="Times New Roman" w:cs="Times New Roman"/>
          <w:sz w:val="28"/>
          <w:szCs w:val="28"/>
        </w:rPr>
        <w:t>,</w:t>
      </w:r>
      <w:r w:rsidR="007C06C4" w:rsidRPr="005059B0">
        <w:rPr>
          <w:rFonts w:ascii="Times New Roman" w:hAnsi="Times New Roman" w:cs="Times New Roman"/>
          <w:sz w:val="28"/>
          <w:szCs w:val="28"/>
        </w:rPr>
        <w:t xml:space="preserve"> </w:t>
      </w:r>
      <w:r w:rsidR="007C06C4" w:rsidRPr="00A1658A">
        <w:rPr>
          <w:rFonts w:ascii="Times New Roman" w:hAnsi="Times New Roman" w:cs="Times New Roman"/>
          <w:sz w:val="28"/>
          <w:szCs w:val="28"/>
        </w:rPr>
        <w:t>средств юридических лиц, созданных Российской Федерацией, субъектами Российской Федерации, муниципальными образованиями, юридических лиц, доля в уставных (складочных) капиталах которых Российской Федерации, субъектов Российской Федерации, муниципальных образований составляет более 50 процентов</w:t>
      </w:r>
      <w:r w:rsidRPr="00166584">
        <w:rPr>
          <w:rFonts w:ascii="Times New Roman" w:hAnsi="Times New Roman" w:cs="Times New Roman"/>
          <w:sz w:val="28"/>
          <w:szCs w:val="28"/>
        </w:rPr>
        <w:t>;</w:t>
      </w:r>
    </w:p>
    <w:p w14:paraId="57D1D572" w14:textId="77777777" w:rsidR="003B5C7D" w:rsidRPr="00166584" w:rsidRDefault="00147C96" w:rsidP="00064E2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Par124"/>
      <w:bookmarkEnd w:id="8"/>
      <w:r w:rsidRPr="00166584">
        <w:rPr>
          <w:rFonts w:ascii="Times New Roman" w:hAnsi="Times New Roman" w:cs="Times New Roman"/>
          <w:sz w:val="28"/>
          <w:szCs w:val="28"/>
        </w:rPr>
        <w:t>к</w:t>
      </w:r>
      <w:r w:rsidR="003B5C7D" w:rsidRPr="00166584">
        <w:rPr>
          <w:rFonts w:ascii="Times New Roman" w:hAnsi="Times New Roman" w:cs="Times New Roman"/>
          <w:sz w:val="28"/>
          <w:szCs w:val="28"/>
        </w:rPr>
        <w:t>)</w:t>
      </w:r>
      <w:r w:rsidR="003B3EA9" w:rsidRPr="00166584">
        <w:rPr>
          <w:rFonts w:ascii="Times New Roman" w:hAnsi="Times New Roman" w:cs="Times New Roman"/>
          <w:sz w:val="28"/>
          <w:szCs w:val="28"/>
        </w:rPr>
        <w:t> </w:t>
      </w:r>
      <w:r w:rsidR="00064E26" w:rsidRPr="00166584">
        <w:rPr>
          <w:rFonts w:ascii="Times New Roman" w:hAnsi="Times New Roman" w:cs="Times New Roman"/>
          <w:sz w:val="28"/>
          <w:szCs w:val="28"/>
        </w:rPr>
        <w:t>сведения об использованных в проекте изобретениях, результатах проведенных патентных исследований</w:t>
      </w:r>
      <w:r w:rsidR="003B3EA9" w:rsidRPr="00166584">
        <w:rPr>
          <w:rFonts w:ascii="Times New Roman" w:hAnsi="Times New Roman" w:cs="Times New Roman"/>
          <w:sz w:val="28"/>
          <w:szCs w:val="28"/>
        </w:rPr>
        <w:t>;</w:t>
      </w:r>
    </w:p>
    <w:p w14:paraId="27F65B32" w14:textId="77777777" w:rsidR="00147C96" w:rsidRPr="00166584" w:rsidRDefault="00147C96" w:rsidP="00064E2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л)</w:t>
      </w:r>
      <w:r w:rsidR="003B3EA9" w:rsidRPr="00166584">
        <w:rPr>
          <w:rFonts w:ascii="Times New Roman" w:hAnsi="Times New Roman" w:cs="Times New Roman"/>
          <w:sz w:val="28"/>
          <w:szCs w:val="28"/>
        </w:rPr>
        <w:t> </w:t>
      </w:r>
      <w:r w:rsidRPr="00166584">
        <w:rPr>
          <w:rFonts w:ascii="Times New Roman" w:hAnsi="Times New Roman" w:cs="Times New Roman"/>
          <w:sz w:val="28"/>
          <w:szCs w:val="28"/>
        </w:rPr>
        <w:t>технико-экономические показатели проектируемых объектов капитального строительства;</w:t>
      </w:r>
    </w:p>
    <w:p w14:paraId="31154C68" w14:textId="77777777" w:rsidR="00147C96" w:rsidRPr="00166584" w:rsidRDefault="00147C96" w:rsidP="00064E2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" w:name="Par126"/>
      <w:bookmarkEnd w:id="9"/>
      <w:r w:rsidRPr="00166584">
        <w:rPr>
          <w:rFonts w:ascii="Times New Roman" w:hAnsi="Times New Roman" w:cs="Times New Roman"/>
          <w:sz w:val="28"/>
          <w:szCs w:val="28"/>
        </w:rPr>
        <w:t>м)</w:t>
      </w:r>
      <w:r w:rsidR="003B3EA9" w:rsidRPr="00166584">
        <w:rPr>
          <w:rFonts w:ascii="Times New Roman" w:hAnsi="Times New Roman" w:cs="Times New Roman"/>
          <w:sz w:val="28"/>
          <w:szCs w:val="28"/>
        </w:rPr>
        <w:t> </w:t>
      </w:r>
      <w:r w:rsidRPr="00166584">
        <w:rPr>
          <w:rFonts w:ascii="Times New Roman" w:hAnsi="Times New Roman" w:cs="Times New Roman"/>
          <w:sz w:val="28"/>
          <w:szCs w:val="28"/>
        </w:rPr>
        <w:t xml:space="preserve">сведения о наличии разработанных и согласованных специальных технических условий </w:t>
      </w:r>
      <w:r w:rsidR="003B3EA9" w:rsidRPr="00166584">
        <w:rPr>
          <w:rFonts w:ascii="Times New Roman" w:hAnsi="Times New Roman" w:cs="Times New Roman"/>
          <w:sz w:val="28"/>
          <w:szCs w:val="28"/>
        </w:rPr>
        <w:t>–</w:t>
      </w:r>
      <w:r w:rsidRPr="00166584">
        <w:rPr>
          <w:rFonts w:ascii="Times New Roman" w:hAnsi="Times New Roman" w:cs="Times New Roman"/>
          <w:sz w:val="28"/>
          <w:szCs w:val="28"/>
        </w:rPr>
        <w:t xml:space="preserve"> в случае необходимости разработки таких условий;</w:t>
      </w:r>
    </w:p>
    <w:p w14:paraId="1920F0F3" w14:textId="77777777" w:rsidR="00147C96" w:rsidRPr="00166584" w:rsidRDefault="00147C96" w:rsidP="00064E2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н)</w:t>
      </w:r>
      <w:r w:rsidR="003B3EA9" w:rsidRPr="00166584">
        <w:rPr>
          <w:rFonts w:ascii="Times New Roman" w:hAnsi="Times New Roman" w:cs="Times New Roman"/>
          <w:sz w:val="28"/>
          <w:szCs w:val="28"/>
        </w:rPr>
        <w:t> </w:t>
      </w:r>
      <w:r w:rsidRPr="00166584">
        <w:rPr>
          <w:rFonts w:ascii="Times New Roman" w:hAnsi="Times New Roman" w:cs="Times New Roman"/>
          <w:sz w:val="28"/>
          <w:szCs w:val="28"/>
        </w:rPr>
        <w:t>данные о проектной мощности объекта капитального строительства, и другие данные, характеризующие объект капитального строительства и установленные заданием на проектирование</w:t>
      </w:r>
      <w:r w:rsidR="00846E3D" w:rsidRPr="00166584">
        <w:rPr>
          <w:rFonts w:ascii="Times New Roman" w:hAnsi="Times New Roman" w:cs="Times New Roman"/>
          <w:sz w:val="28"/>
          <w:szCs w:val="28"/>
        </w:rPr>
        <w:t xml:space="preserve"> –</w:t>
      </w:r>
      <w:r w:rsidRPr="00166584">
        <w:rPr>
          <w:rFonts w:ascii="Times New Roman" w:hAnsi="Times New Roman" w:cs="Times New Roman"/>
          <w:sz w:val="28"/>
          <w:szCs w:val="28"/>
        </w:rPr>
        <w:t xml:space="preserve"> для объектов непроизводственного назначения;</w:t>
      </w:r>
    </w:p>
    <w:p w14:paraId="1FC8527A" w14:textId="77777777" w:rsidR="00147C96" w:rsidRPr="00166584" w:rsidRDefault="00147C96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ar128"/>
      <w:bookmarkEnd w:id="10"/>
      <w:r w:rsidRPr="00166584">
        <w:rPr>
          <w:rFonts w:ascii="Times New Roman" w:hAnsi="Times New Roman" w:cs="Times New Roman"/>
          <w:sz w:val="28"/>
          <w:szCs w:val="28"/>
        </w:rPr>
        <w:t>о)</w:t>
      </w:r>
      <w:r w:rsidR="003B3EA9" w:rsidRPr="00166584">
        <w:rPr>
          <w:rFonts w:ascii="Times New Roman" w:hAnsi="Times New Roman" w:cs="Times New Roman"/>
          <w:sz w:val="28"/>
          <w:szCs w:val="28"/>
        </w:rPr>
        <w:t> </w:t>
      </w:r>
      <w:r w:rsidRPr="00166584">
        <w:rPr>
          <w:rFonts w:ascii="Times New Roman" w:hAnsi="Times New Roman" w:cs="Times New Roman"/>
          <w:sz w:val="28"/>
          <w:szCs w:val="28"/>
        </w:rPr>
        <w:t xml:space="preserve">сведения о компьютерных программах, которые использовались </w:t>
      </w:r>
      <w:r w:rsidR="005B51F0" w:rsidRPr="00166584">
        <w:rPr>
          <w:rFonts w:ascii="Times New Roman" w:hAnsi="Times New Roman" w:cs="Times New Roman"/>
          <w:sz w:val="28"/>
          <w:szCs w:val="28"/>
        </w:rPr>
        <w:br/>
      </w:r>
      <w:r w:rsidRPr="00166584">
        <w:rPr>
          <w:rFonts w:ascii="Times New Roman" w:hAnsi="Times New Roman" w:cs="Times New Roman"/>
          <w:sz w:val="28"/>
          <w:szCs w:val="28"/>
        </w:rPr>
        <w:t xml:space="preserve">при выполнении расчетов конструктивных элементов зданий </w:t>
      </w:r>
      <w:r w:rsidR="005B51F0" w:rsidRPr="00166584">
        <w:rPr>
          <w:rFonts w:ascii="Times New Roman" w:hAnsi="Times New Roman" w:cs="Times New Roman"/>
          <w:sz w:val="28"/>
          <w:szCs w:val="28"/>
        </w:rPr>
        <w:br/>
      </w:r>
      <w:r w:rsidRPr="00166584">
        <w:rPr>
          <w:rFonts w:ascii="Times New Roman" w:hAnsi="Times New Roman" w:cs="Times New Roman"/>
          <w:sz w:val="28"/>
          <w:szCs w:val="28"/>
        </w:rPr>
        <w:t>и сооружений;</w:t>
      </w:r>
    </w:p>
    <w:p w14:paraId="6310CEA3" w14:textId="77777777" w:rsidR="00147C96" w:rsidRPr="00166584" w:rsidRDefault="00147C96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п)</w:t>
      </w:r>
      <w:r w:rsidR="003B3EA9" w:rsidRPr="00166584">
        <w:rPr>
          <w:rFonts w:ascii="Times New Roman" w:hAnsi="Times New Roman" w:cs="Times New Roman"/>
          <w:sz w:val="28"/>
          <w:szCs w:val="28"/>
        </w:rPr>
        <w:t> </w:t>
      </w:r>
      <w:r w:rsidRPr="00166584">
        <w:rPr>
          <w:rFonts w:ascii="Times New Roman" w:hAnsi="Times New Roman" w:cs="Times New Roman"/>
          <w:sz w:val="28"/>
          <w:szCs w:val="28"/>
        </w:rPr>
        <w:t xml:space="preserve">обоснование возможности осуществления строительства объекта капитального строительства по этапам строительства с выделением </w:t>
      </w:r>
      <w:r w:rsidR="005B51F0" w:rsidRPr="00166584">
        <w:rPr>
          <w:rFonts w:ascii="Times New Roman" w:hAnsi="Times New Roman" w:cs="Times New Roman"/>
          <w:sz w:val="28"/>
          <w:szCs w:val="28"/>
        </w:rPr>
        <w:br/>
      </w:r>
      <w:r w:rsidRPr="00166584">
        <w:rPr>
          <w:rFonts w:ascii="Times New Roman" w:hAnsi="Times New Roman" w:cs="Times New Roman"/>
          <w:sz w:val="28"/>
          <w:szCs w:val="28"/>
        </w:rPr>
        <w:t>этих этапов (при необходимости);</w:t>
      </w:r>
    </w:p>
    <w:p w14:paraId="16D42586" w14:textId="3CF258CB" w:rsidR="00147C96" w:rsidRPr="00166584" w:rsidRDefault="00147C96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ar130"/>
      <w:bookmarkEnd w:id="11"/>
      <w:r w:rsidRPr="00166584">
        <w:rPr>
          <w:rFonts w:ascii="Times New Roman" w:hAnsi="Times New Roman" w:cs="Times New Roman"/>
          <w:sz w:val="28"/>
          <w:szCs w:val="28"/>
        </w:rPr>
        <w:t>р)</w:t>
      </w:r>
      <w:r w:rsidR="003B3EA9" w:rsidRPr="00166584">
        <w:rPr>
          <w:rFonts w:ascii="Times New Roman" w:hAnsi="Times New Roman" w:cs="Times New Roman"/>
          <w:sz w:val="28"/>
          <w:szCs w:val="28"/>
        </w:rPr>
        <w:t> </w:t>
      </w:r>
      <w:r w:rsidRPr="00166584">
        <w:rPr>
          <w:rFonts w:ascii="Times New Roman" w:hAnsi="Times New Roman" w:cs="Times New Roman"/>
          <w:sz w:val="28"/>
          <w:szCs w:val="28"/>
        </w:rPr>
        <w:t xml:space="preserve">сведения о предполагаемых затратах, связанных со сносом зданий </w:t>
      </w:r>
      <w:r w:rsidR="005B51F0" w:rsidRPr="00166584">
        <w:rPr>
          <w:rFonts w:ascii="Times New Roman" w:hAnsi="Times New Roman" w:cs="Times New Roman"/>
          <w:sz w:val="28"/>
          <w:szCs w:val="28"/>
        </w:rPr>
        <w:br/>
      </w:r>
      <w:r w:rsidRPr="00166584">
        <w:rPr>
          <w:rFonts w:ascii="Times New Roman" w:hAnsi="Times New Roman" w:cs="Times New Roman"/>
          <w:sz w:val="28"/>
          <w:szCs w:val="28"/>
        </w:rPr>
        <w:t xml:space="preserve">и сооружений, переселением людей, переносом сетей инженерно-технического обеспечения (при необходимости) </w:t>
      </w:r>
      <w:r w:rsidR="003B3EA9" w:rsidRPr="00166584">
        <w:rPr>
          <w:rFonts w:ascii="Times New Roman" w:hAnsi="Times New Roman" w:cs="Times New Roman"/>
          <w:sz w:val="28"/>
          <w:szCs w:val="28"/>
        </w:rPr>
        <w:t xml:space="preserve">– </w:t>
      </w:r>
      <w:r w:rsidRPr="00166584">
        <w:rPr>
          <w:rFonts w:ascii="Times New Roman" w:hAnsi="Times New Roman" w:cs="Times New Roman"/>
          <w:sz w:val="28"/>
          <w:szCs w:val="28"/>
        </w:rPr>
        <w:t>для объектов капитального строительства финансируемых с привлечением средств соответствующих бюджетов бюджетной системы Российской Федерации</w:t>
      </w:r>
      <w:r w:rsidR="007C06C4">
        <w:rPr>
          <w:rFonts w:ascii="Times New Roman" w:hAnsi="Times New Roman" w:cs="Times New Roman"/>
          <w:sz w:val="28"/>
          <w:szCs w:val="28"/>
        </w:rPr>
        <w:t>,</w:t>
      </w:r>
      <w:r w:rsidR="007C06C4" w:rsidRPr="005059B0">
        <w:rPr>
          <w:rFonts w:ascii="Times New Roman" w:hAnsi="Times New Roman" w:cs="Times New Roman"/>
          <w:sz w:val="28"/>
          <w:szCs w:val="28"/>
        </w:rPr>
        <w:t xml:space="preserve"> </w:t>
      </w:r>
      <w:r w:rsidR="007C06C4" w:rsidRPr="00A1658A">
        <w:rPr>
          <w:rFonts w:ascii="Times New Roman" w:hAnsi="Times New Roman" w:cs="Times New Roman"/>
          <w:sz w:val="28"/>
          <w:szCs w:val="28"/>
        </w:rPr>
        <w:t>средств юридических лиц, созданных Российской Федерацией, субъектами Российской Федерации, муниципальными образованиями, юридических лиц, доля в уставных (складочных) капиталах которых Российской Федерации, субъектов Российской Федерации, муниципальных образований составляет более 50 процентов</w:t>
      </w:r>
      <w:r w:rsidRPr="00166584">
        <w:rPr>
          <w:rFonts w:ascii="Times New Roman" w:hAnsi="Times New Roman" w:cs="Times New Roman"/>
          <w:sz w:val="28"/>
          <w:szCs w:val="28"/>
        </w:rPr>
        <w:t>;</w:t>
      </w:r>
    </w:p>
    <w:p w14:paraId="63B04524" w14:textId="77777777" w:rsidR="00147C96" w:rsidRPr="00166584" w:rsidRDefault="00147C96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с)</w:t>
      </w:r>
      <w:r w:rsidR="003B3EA9" w:rsidRPr="00166584">
        <w:rPr>
          <w:rFonts w:ascii="Times New Roman" w:hAnsi="Times New Roman" w:cs="Times New Roman"/>
          <w:sz w:val="28"/>
          <w:szCs w:val="28"/>
        </w:rPr>
        <w:t> </w:t>
      </w:r>
      <w:r w:rsidRPr="00166584">
        <w:rPr>
          <w:rFonts w:ascii="Times New Roman" w:hAnsi="Times New Roman" w:cs="Times New Roman"/>
          <w:sz w:val="28"/>
          <w:szCs w:val="28"/>
        </w:rPr>
        <w:t xml:space="preserve">идентификационные признаки объекта капитального строительства, указанные в технических регламентах, в том числе сведения о категории зданий, сооружений, помещений, оборудования и наружных установок по признаку взрывопожарной и пожарной опасности; </w:t>
      </w:r>
    </w:p>
    <w:p w14:paraId="7C597082" w14:textId="4176A88D" w:rsidR="00147C96" w:rsidRPr="00166584" w:rsidRDefault="00147C96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т)</w:t>
      </w:r>
      <w:r w:rsidR="003B3EA9" w:rsidRPr="00166584">
        <w:rPr>
          <w:rFonts w:ascii="Times New Roman" w:hAnsi="Times New Roman" w:cs="Times New Roman"/>
          <w:sz w:val="28"/>
          <w:szCs w:val="28"/>
        </w:rPr>
        <w:t> </w:t>
      </w:r>
      <w:r w:rsidRPr="00166584">
        <w:rPr>
          <w:rFonts w:ascii="Times New Roman" w:hAnsi="Times New Roman" w:cs="Times New Roman"/>
          <w:sz w:val="28"/>
          <w:szCs w:val="28"/>
        </w:rPr>
        <w:t xml:space="preserve">расчет пожарных рисков угрозы жизни и здоровью людей </w:t>
      </w:r>
      <w:r w:rsidR="005B51F0" w:rsidRPr="00166584">
        <w:rPr>
          <w:rFonts w:ascii="Times New Roman" w:hAnsi="Times New Roman" w:cs="Times New Roman"/>
          <w:sz w:val="28"/>
          <w:szCs w:val="28"/>
        </w:rPr>
        <w:br/>
      </w:r>
      <w:r w:rsidRPr="00166584">
        <w:rPr>
          <w:rFonts w:ascii="Times New Roman" w:hAnsi="Times New Roman" w:cs="Times New Roman"/>
          <w:sz w:val="28"/>
          <w:szCs w:val="28"/>
        </w:rPr>
        <w:t>и уничтожения имущества</w:t>
      </w:r>
      <w:r w:rsidR="0013455E" w:rsidRPr="00166584">
        <w:rPr>
          <w:rFonts w:ascii="Times New Roman" w:hAnsi="Times New Roman" w:cs="Times New Roman"/>
          <w:sz w:val="28"/>
          <w:szCs w:val="28"/>
        </w:rPr>
        <w:t xml:space="preserve"> в случаях, установленных Федеральным законом от 22 июля 2008 г. № 123-ФЗ «Технический регламент о требованиях пожарной безопасности»,</w:t>
      </w:r>
      <w:r w:rsidRPr="00166584">
        <w:rPr>
          <w:rFonts w:ascii="Times New Roman" w:hAnsi="Times New Roman" w:cs="Times New Roman"/>
          <w:sz w:val="28"/>
          <w:szCs w:val="28"/>
        </w:rPr>
        <w:t xml:space="preserve"> (при выполнении обязательных требований пожарной безопасности, установленных техническими регламентами, и выполнении в добровольном порядке требований нормативных документов по пожарной безопасности расчет пожарных рисков не требуется); </w:t>
      </w:r>
    </w:p>
    <w:p w14:paraId="0E3E23CA" w14:textId="77777777" w:rsidR="00EE42A3" w:rsidRPr="00166584" w:rsidRDefault="00147C96" w:rsidP="00EE42A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у)</w:t>
      </w:r>
      <w:r w:rsidR="003B3EA9" w:rsidRPr="00166584">
        <w:rPr>
          <w:rFonts w:ascii="Times New Roman" w:hAnsi="Times New Roman" w:cs="Times New Roman"/>
          <w:sz w:val="28"/>
          <w:szCs w:val="28"/>
        </w:rPr>
        <w:t> </w:t>
      </w:r>
      <w:r w:rsidR="00AD0A8B" w:rsidRPr="00166584">
        <w:rPr>
          <w:rFonts w:ascii="Times New Roman" w:hAnsi="Times New Roman" w:cs="Times New Roman"/>
          <w:sz w:val="28"/>
          <w:szCs w:val="28"/>
        </w:rPr>
        <w:t>перечень технических регламентов, используемых при проектировании, а также документов в области стандартизации, используемых полностью или частично на добровольной основе для соблюдения требований технических регламентов (из числа документов по стандартизации, включенных в перечень документов в области стандартизации, в результате применения которых на добровольной основе обеспечивается соблюдение требований технических регламентов)</w:t>
      </w:r>
      <w:r w:rsidR="00ED556C" w:rsidRPr="00166584">
        <w:rPr>
          <w:rFonts w:ascii="Times New Roman" w:hAnsi="Times New Roman" w:cs="Times New Roman"/>
          <w:sz w:val="28"/>
          <w:szCs w:val="28"/>
        </w:rPr>
        <w:t>;</w:t>
      </w:r>
    </w:p>
    <w:p w14:paraId="00EFB9E7" w14:textId="77777777" w:rsidR="00147C96" w:rsidRPr="00166584" w:rsidRDefault="00EE42A3" w:rsidP="000413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ф) </w:t>
      </w:r>
      <w:r w:rsidR="00ED556C" w:rsidRPr="00166584">
        <w:rPr>
          <w:rFonts w:ascii="Times New Roman" w:hAnsi="Times New Roman" w:cs="Times New Roman"/>
          <w:sz w:val="28"/>
          <w:szCs w:val="28"/>
        </w:rPr>
        <w:t xml:space="preserve">заверение </w:t>
      </w:r>
      <w:r w:rsidR="00064E26" w:rsidRPr="00166584">
        <w:rPr>
          <w:rFonts w:ascii="Times New Roman" w:hAnsi="Times New Roman" w:cs="Times New Roman"/>
          <w:sz w:val="28"/>
          <w:szCs w:val="28"/>
        </w:rPr>
        <w:t>проектной организации</w:t>
      </w:r>
      <w:r w:rsidR="00ED556C" w:rsidRPr="00166584">
        <w:rPr>
          <w:rFonts w:ascii="Times New Roman" w:hAnsi="Times New Roman" w:cs="Times New Roman"/>
          <w:sz w:val="28"/>
          <w:szCs w:val="28"/>
        </w:rPr>
        <w:t>, осуществляюще</w:t>
      </w:r>
      <w:r w:rsidR="00064E26" w:rsidRPr="00166584">
        <w:rPr>
          <w:rFonts w:ascii="Times New Roman" w:hAnsi="Times New Roman" w:cs="Times New Roman"/>
          <w:sz w:val="28"/>
          <w:szCs w:val="28"/>
        </w:rPr>
        <w:t>й</w:t>
      </w:r>
      <w:r w:rsidR="00ED556C" w:rsidRPr="00166584">
        <w:rPr>
          <w:rFonts w:ascii="Times New Roman" w:hAnsi="Times New Roman" w:cs="Times New Roman"/>
          <w:sz w:val="28"/>
          <w:szCs w:val="28"/>
        </w:rPr>
        <w:t xml:space="preserve"> подготовку проектной</w:t>
      </w:r>
      <w:r w:rsidR="00064E26" w:rsidRPr="00166584">
        <w:rPr>
          <w:rFonts w:ascii="Times New Roman" w:hAnsi="Times New Roman" w:cs="Times New Roman"/>
          <w:sz w:val="28"/>
          <w:szCs w:val="28"/>
        </w:rPr>
        <w:t xml:space="preserve"> документации</w:t>
      </w:r>
      <w:r w:rsidR="00ED556C" w:rsidRPr="00166584">
        <w:rPr>
          <w:rFonts w:ascii="Times New Roman" w:hAnsi="Times New Roman" w:cs="Times New Roman"/>
          <w:sz w:val="28"/>
          <w:szCs w:val="28"/>
        </w:rPr>
        <w:t xml:space="preserve">, о том, что проектная документация разработана </w:t>
      </w:r>
      <w:r w:rsidR="00064E26" w:rsidRPr="00166584">
        <w:rPr>
          <w:rFonts w:ascii="Times New Roman" w:hAnsi="Times New Roman" w:cs="Times New Roman"/>
          <w:sz w:val="28"/>
          <w:szCs w:val="28"/>
        </w:rPr>
        <w:br/>
      </w:r>
      <w:r w:rsidR="00ED556C" w:rsidRPr="00166584">
        <w:rPr>
          <w:rFonts w:ascii="Times New Roman" w:hAnsi="Times New Roman" w:cs="Times New Roman"/>
          <w:sz w:val="28"/>
          <w:szCs w:val="28"/>
        </w:rPr>
        <w:t xml:space="preserve">в соответствии с градостроительным планом земельного участка, заданием </w:t>
      </w:r>
      <w:r w:rsidR="00ED556C" w:rsidRPr="00166584">
        <w:rPr>
          <w:rFonts w:ascii="Times New Roman" w:hAnsi="Times New Roman" w:cs="Times New Roman"/>
          <w:sz w:val="28"/>
          <w:szCs w:val="28"/>
        </w:rPr>
        <w:br/>
        <w:t xml:space="preserve">на проектирование, градостроительным регламентом, документами </w:t>
      </w:r>
      <w:r w:rsidR="00ED556C" w:rsidRPr="00166584">
        <w:rPr>
          <w:rFonts w:ascii="Times New Roman" w:hAnsi="Times New Roman" w:cs="Times New Roman"/>
          <w:sz w:val="28"/>
          <w:szCs w:val="28"/>
        </w:rPr>
        <w:br/>
        <w:t xml:space="preserve">об использовании земельного участка для строительства (в случае если </w:t>
      </w:r>
      <w:r w:rsidR="00ED556C" w:rsidRPr="00166584">
        <w:rPr>
          <w:rFonts w:ascii="Times New Roman" w:hAnsi="Times New Roman" w:cs="Times New Roman"/>
          <w:sz w:val="28"/>
          <w:szCs w:val="28"/>
        </w:rPr>
        <w:br/>
        <w:t xml:space="preserve">на земельный участок не распространяется действие градостроительного регламента или в отношении его не устанавливается градостроительный регламент), техническими регламентами, в том числе устанавливающими требования по обеспечению безопасной эксплуатации зданий, сооружений и безопасного использования прилегающих к ним территорий, </w:t>
      </w:r>
      <w:r w:rsidR="00ED556C" w:rsidRPr="00166584">
        <w:rPr>
          <w:rFonts w:ascii="Times New Roman" w:hAnsi="Times New Roman" w:cs="Times New Roman"/>
          <w:sz w:val="28"/>
          <w:szCs w:val="28"/>
        </w:rPr>
        <w:br/>
        <w:t>и с соблюдением технических условий;</w:t>
      </w:r>
    </w:p>
    <w:p w14:paraId="07BB8B45" w14:textId="77777777" w:rsidR="00B476B8" w:rsidRPr="00166584" w:rsidRDefault="00EE42A3" w:rsidP="00B476B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х) </w:t>
      </w:r>
      <w:r w:rsidR="00B476B8" w:rsidRPr="00166584">
        <w:rPr>
          <w:rFonts w:ascii="Times New Roman" w:hAnsi="Times New Roman" w:cs="Times New Roman"/>
          <w:sz w:val="28"/>
          <w:szCs w:val="28"/>
        </w:rPr>
        <w:t>сведения о разделах и пунктах проектной документации, содержащих решения и мероприятия по обеспечению:</w:t>
      </w:r>
    </w:p>
    <w:p w14:paraId="40DA79F5" w14:textId="77777777" w:rsidR="00B476B8" w:rsidRPr="00166584" w:rsidRDefault="00B476B8" w:rsidP="00B476B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пожарной безопасности;</w:t>
      </w:r>
    </w:p>
    <w:p w14:paraId="18859192" w14:textId="77777777" w:rsidR="00B476B8" w:rsidRPr="00166584" w:rsidRDefault="00B476B8" w:rsidP="00B476B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доступа инвалидов к объектам здравоохранения, образования, культуры, отдыха, спорта и иным объектам социально-культурного и коммунально-бытового назначения, объектам транспорта, торговли, общественного питания, объектам делового, административного, финансового, религиозного назначения, объектам жилищного фонда;</w:t>
      </w:r>
    </w:p>
    <w:p w14:paraId="572E5CDD" w14:textId="77777777" w:rsidR="00B476B8" w:rsidRPr="00166584" w:rsidRDefault="00B476B8" w:rsidP="00B476B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соблюдения требований энергетической эффективности и требований оснащенности зданий, сооружений приборами учета используемых энергетических ресурсов;</w:t>
      </w:r>
    </w:p>
    <w:p w14:paraId="28AD676C" w14:textId="77777777" w:rsidR="003B3EA9" w:rsidRPr="00166584" w:rsidRDefault="00B476B8" w:rsidP="00B476B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промышленной безопасности - для опасных производственных объектов</w:t>
      </w:r>
      <w:r w:rsidR="00147C96" w:rsidRPr="00166584">
        <w:rPr>
          <w:rFonts w:ascii="Times New Roman" w:hAnsi="Times New Roman" w:cs="Times New Roman"/>
          <w:sz w:val="28"/>
          <w:szCs w:val="28"/>
        </w:rPr>
        <w:t>;</w:t>
      </w:r>
    </w:p>
    <w:p w14:paraId="1F656B9C" w14:textId="77777777" w:rsidR="0001470C" w:rsidRPr="00166584" w:rsidRDefault="0001470C" w:rsidP="00B476B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санитарно-эпидемиологических требований;</w:t>
      </w:r>
    </w:p>
    <w:p w14:paraId="10DDFD31" w14:textId="77777777" w:rsidR="00147C96" w:rsidRPr="00166584" w:rsidRDefault="00ED556C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ц) </w:t>
      </w:r>
      <w:r w:rsidR="00147C96" w:rsidRPr="00166584">
        <w:rPr>
          <w:rFonts w:ascii="Times New Roman" w:hAnsi="Times New Roman" w:cs="Times New Roman"/>
          <w:sz w:val="28"/>
          <w:szCs w:val="28"/>
        </w:rPr>
        <w:t>описание системы обеспечения пожарной безопасности объекта капитального строительства, в том числе описание организационно-технических мероприятий по обеспечению пожарной безопасности объекта капитального строительства.</w:t>
      </w:r>
      <w:r w:rsidR="003B3EA9" w:rsidRPr="00166584">
        <w:rPr>
          <w:rFonts w:ascii="Times New Roman" w:hAnsi="Times New Roman" w:cs="Times New Roman"/>
          <w:sz w:val="28"/>
          <w:szCs w:val="28"/>
        </w:rPr>
        <w:t>"</w:t>
      </w:r>
      <w:r w:rsidR="00B14EF5" w:rsidRPr="00166584">
        <w:rPr>
          <w:rFonts w:ascii="Times New Roman" w:hAnsi="Times New Roman" w:cs="Times New Roman"/>
          <w:sz w:val="28"/>
          <w:szCs w:val="28"/>
        </w:rPr>
        <w:t>;</w:t>
      </w:r>
    </w:p>
    <w:p w14:paraId="2F46F926" w14:textId="1B88C714" w:rsidR="00B14EF5" w:rsidRPr="00166584" w:rsidRDefault="00491C3C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B14EF5" w:rsidRPr="00166584">
        <w:rPr>
          <w:rFonts w:ascii="Times New Roman" w:hAnsi="Times New Roman" w:cs="Times New Roman"/>
          <w:sz w:val="28"/>
          <w:szCs w:val="28"/>
        </w:rPr>
        <w:t>) в пункте 11 слова «подпункте «б» заменить словами «подпунктах «б» и «т»;</w:t>
      </w:r>
    </w:p>
    <w:p w14:paraId="50D0F10F" w14:textId="56FFAEC3" w:rsidR="00DD5D89" w:rsidRPr="00166584" w:rsidRDefault="00491C3C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2858F8" w:rsidRPr="00166584">
        <w:rPr>
          <w:rFonts w:ascii="Times New Roman" w:hAnsi="Times New Roman" w:cs="Times New Roman"/>
          <w:sz w:val="28"/>
          <w:szCs w:val="28"/>
        </w:rPr>
        <w:t>)</w:t>
      </w:r>
      <w:r w:rsidR="00DF4ADA" w:rsidRPr="00166584">
        <w:rPr>
          <w:rFonts w:ascii="Times New Roman" w:hAnsi="Times New Roman" w:cs="Times New Roman"/>
          <w:sz w:val="28"/>
          <w:szCs w:val="28"/>
        </w:rPr>
        <w:t> </w:t>
      </w:r>
      <w:r w:rsidR="00FE7E55" w:rsidRPr="00166584">
        <w:rPr>
          <w:rFonts w:ascii="Times New Roman" w:hAnsi="Times New Roman" w:cs="Times New Roman"/>
          <w:sz w:val="28"/>
          <w:szCs w:val="28"/>
        </w:rPr>
        <w:t>в пункте</w:t>
      </w:r>
      <w:r w:rsidR="002858F8" w:rsidRPr="00166584">
        <w:rPr>
          <w:rFonts w:ascii="Times New Roman" w:hAnsi="Times New Roman" w:cs="Times New Roman"/>
          <w:sz w:val="28"/>
          <w:szCs w:val="28"/>
        </w:rPr>
        <w:t xml:space="preserve"> </w:t>
      </w:r>
      <w:r w:rsidR="00FE7E55" w:rsidRPr="00166584">
        <w:rPr>
          <w:rFonts w:ascii="Times New Roman" w:hAnsi="Times New Roman" w:cs="Times New Roman"/>
          <w:sz w:val="28"/>
          <w:szCs w:val="28"/>
        </w:rPr>
        <w:t>12</w:t>
      </w:r>
      <w:r w:rsidR="00DD5D89" w:rsidRPr="00166584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7ABCA683" w14:textId="1D3142CC" w:rsidR="000A3F26" w:rsidRPr="00166584" w:rsidRDefault="000A3F26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в абзаце</w:t>
      </w:r>
      <w:r w:rsidR="00491C3C">
        <w:rPr>
          <w:rFonts w:ascii="Times New Roman" w:hAnsi="Times New Roman" w:cs="Times New Roman"/>
          <w:sz w:val="28"/>
          <w:szCs w:val="28"/>
        </w:rPr>
        <w:t xml:space="preserve"> первом</w:t>
      </w:r>
      <w:r w:rsidRPr="00166584">
        <w:rPr>
          <w:rFonts w:ascii="Times New Roman" w:hAnsi="Times New Roman" w:cs="Times New Roman"/>
          <w:sz w:val="28"/>
          <w:szCs w:val="28"/>
        </w:rPr>
        <w:t xml:space="preserve"> слова «должен содержать» заменить словом «содержит»;</w:t>
      </w:r>
    </w:p>
    <w:p w14:paraId="324CD62B" w14:textId="77777777" w:rsidR="00FE7E55" w:rsidRPr="00166584" w:rsidRDefault="00FE7E55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в подпунктах "в", "д", "и", "л" слово "обоснование" заменить словом "описание";</w:t>
      </w:r>
    </w:p>
    <w:p w14:paraId="48C0FCB9" w14:textId="77777777" w:rsidR="00FE7E55" w:rsidRPr="00166584" w:rsidRDefault="00FE7E55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подпункт "з" изложить в следующей редакции:</w:t>
      </w:r>
    </w:p>
    <w:p w14:paraId="2EAC1B87" w14:textId="77777777" w:rsidR="00FE7E55" w:rsidRPr="00166584" w:rsidRDefault="00FE7E55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"з) описание зонирования территории земельного участка, предоставленного для размещения объекта капитального строительства, принципиальная схема размещения зон с указанием мест размещения зданий и сооружений (основного, вспомогательного, подсобного, складского и обслуживающего назначения) объектов капитального </w:t>
      </w:r>
      <w:r w:rsidR="005B51F0" w:rsidRPr="00166584">
        <w:rPr>
          <w:rFonts w:ascii="Times New Roman" w:hAnsi="Times New Roman" w:cs="Times New Roman"/>
          <w:sz w:val="28"/>
          <w:szCs w:val="28"/>
        </w:rPr>
        <w:br/>
      </w:r>
      <w:r w:rsidRPr="00166584">
        <w:rPr>
          <w:rFonts w:ascii="Times New Roman" w:hAnsi="Times New Roman" w:cs="Times New Roman"/>
          <w:sz w:val="28"/>
          <w:szCs w:val="28"/>
        </w:rPr>
        <w:t>строительства – для объектов производственного назначения;";</w:t>
      </w:r>
    </w:p>
    <w:p w14:paraId="1BA8C71D" w14:textId="77777777" w:rsidR="00FE7E55" w:rsidRPr="00166584" w:rsidRDefault="00FE7E55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дополнить подпунктами "л(1) – л(3)" следующего содержания:</w:t>
      </w:r>
    </w:p>
    <w:p w14:paraId="34EB586F" w14:textId="77777777" w:rsidR="00FE7E55" w:rsidRPr="00166584" w:rsidRDefault="00BF2CA8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"</w:t>
      </w:r>
      <w:r w:rsidR="00F03D0E" w:rsidRPr="00166584">
        <w:rPr>
          <w:rFonts w:ascii="Times New Roman" w:hAnsi="Times New Roman" w:cs="Times New Roman"/>
          <w:sz w:val="28"/>
          <w:szCs w:val="28"/>
        </w:rPr>
        <w:t>л(1)) </w:t>
      </w:r>
      <w:r w:rsidR="00FE7E55" w:rsidRPr="00166584">
        <w:rPr>
          <w:rFonts w:ascii="Times New Roman" w:hAnsi="Times New Roman" w:cs="Times New Roman"/>
          <w:sz w:val="28"/>
          <w:szCs w:val="28"/>
        </w:rPr>
        <w:t xml:space="preserve">обоснование противопожарных расстояний между зданиями, сооружениями и наружными установками, обеспечивающих пожарную безопасность объектов капитального строительства;  </w:t>
      </w:r>
    </w:p>
    <w:p w14:paraId="43AC7D4E" w14:textId="77777777" w:rsidR="00FE7E55" w:rsidRPr="00166584" w:rsidRDefault="00F03D0E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л(2)</w:t>
      </w:r>
      <w:r w:rsidR="00FE7E55" w:rsidRPr="00166584">
        <w:rPr>
          <w:rFonts w:ascii="Times New Roman" w:hAnsi="Times New Roman" w:cs="Times New Roman"/>
          <w:sz w:val="28"/>
          <w:szCs w:val="28"/>
        </w:rPr>
        <w:t>)</w:t>
      </w:r>
      <w:r w:rsidRPr="00166584">
        <w:rPr>
          <w:rFonts w:ascii="Times New Roman" w:hAnsi="Times New Roman" w:cs="Times New Roman"/>
          <w:sz w:val="28"/>
          <w:szCs w:val="28"/>
        </w:rPr>
        <w:t> </w:t>
      </w:r>
      <w:r w:rsidR="00FE7E55" w:rsidRPr="00166584">
        <w:rPr>
          <w:rFonts w:ascii="Times New Roman" w:hAnsi="Times New Roman" w:cs="Times New Roman"/>
          <w:sz w:val="28"/>
          <w:szCs w:val="28"/>
        </w:rPr>
        <w:t xml:space="preserve">описание и обоснование проектных решений по определению проездов и подъездов для пожарной техники; </w:t>
      </w:r>
    </w:p>
    <w:p w14:paraId="4B4FF127" w14:textId="77777777" w:rsidR="00DD5D89" w:rsidRPr="00166584" w:rsidRDefault="00F03D0E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л(3)</w:t>
      </w:r>
      <w:r w:rsidR="00FE7E55" w:rsidRPr="00166584">
        <w:rPr>
          <w:rFonts w:ascii="Times New Roman" w:hAnsi="Times New Roman" w:cs="Times New Roman"/>
          <w:sz w:val="28"/>
          <w:szCs w:val="28"/>
        </w:rPr>
        <w:t>)</w:t>
      </w:r>
      <w:r w:rsidRPr="00166584">
        <w:rPr>
          <w:rFonts w:ascii="Times New Roman" w:hAnsi="Times New Roman" w:cs="Times New Roman"/>
          <w:sz w:val="28"/>
          <w:szCs w:val="28"/>
        </w:rPr>
        <w:t> </w:t>
      </w:r>
      <w:r w:rsidR="00FE7E55" w:rsidRPr="00166584">
        <w:rPr>
          <w:rFonts w:ascii="Times New Roman" w:hAnsi="Times New Roman" w:cs="Times New Roman"/>
          <w:sz w:val="28"/>
          <w:szCs w:val="28"/>
        </w:rPr>
        <w:t xml:space="preserve">перечень мероприятий по обеспечению доступа инвалидов </w:t>
      </w:r>
      <w:r w:rsidRPr="00166584">
        <w:rPr>
          <w:rFonts w:ascii="Times New Roman" w:hAnsi="Times New Roman" w:cs="Times New Roman"/>
          <w:sz w:val="28"/>
          <w:szCs w:val="28"/>
        </w:rPr>
        <w:br/>
      </w:r>
      <w:r w:rsidR="00FE7E55" w:rsidRPr="00166584">
        <w:rPr>
          <w:rFonts w:ascii="Times New Roman" w:hAnsi="Times New Roman" w:cs="Times New Roman"/>
          <w:sz w:val="28"/>
          <w:szCs w:val="28"/>
        </w:rPr>
        <w:t>к объектам, предусмотренным в пункте 3 части 12 статьи 48 Градостроительного кодекса Российской Федерации;</w:t>
      </w:r>
      <w:r w:rsidR="00BF2CA8" w:rsidRPr="00166584">
        <w:rPr>
          <w:rFonts w:ascii="Times New Roman" w:hAnsi="Times New Roman" w:cs="Times New Roman"/>
          <w:sz w:val="28"/>
          <w:szCs w:val="28"/>
        </w:rPr>
        <w:t>";</w:t>
      </w:r>
    </w:p>
    <w:p w14:paraId="54E33A83" w14:textId="77777777" w:rsidR="00CE7766" w:rsidRPr="00166584" w:rsidRDefault="00CE7766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абзац шестой подпункта «м» дополнить словами «(при их наличии)»;</w:t>
      </w:r>
    </w:p>
    <w:p w14:paraId="2C488929" w14:textId="77777777" w:rsidR="00F03D0E" w:rsidRPr="00166584" w:rsidRDefault="00F03D0E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абзац седьмой подпункта "м" изложить в следующей редакции:</w:t>
      </w:r>
    </w:p>
    <w:p w14:paraId="75C2AE00" w14:textId="77777777" w:rsidR="00F03D0E" w:rsidRPr="00166584" w:rsidRDefault="00F03D0E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"объектов, по которым необходимо обеспечить доступ инвалидов </w:t>
      </w:r>
      <w:r w:rsidRPr="00166584">
        <w:rPr>
          <w:rFonts w:ascii="Times New Roman" w:hAnsi="Times New Roman" w:cs="Times New Roman"/>
          <w:sz w:val="28"/>
          <w:szCs w:val="28"/>
        </w:rPr>
        <w:br/>
        <w:t>в соответствии с пунктом 3 части 12 статьи 48 Градостроительного кодекса Российской Федерации и путей перемещения инвалидов;";</w:t>
      </w:r>
    </w:p>
    <w:p w14:paraId="489A3A79" w14:textId="77777777" w:rsidR="00F03D0E" w:rsidRPr="00166584" w:rsidRDefault="00F03D0E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подпункты "н" – "п" изложить в следующей редакции:</w:t>
      </w:r>
    </w:p>
    <w:p w14:paraId="5FC21330" w14:textId="77777777" w:rsidR="00F03D0E" w:rsidRPr="00166584" w:rsidRDefault="00F03D0E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"н) схема организации рель</w:t>
      </w:r>
      <w:r w:rsidR="00ED556C" w:rsidRPr="00166584">
        <w:rPr>
          <w:rFonts w:ascii="Times New Roman" w:hAnsi="Times New Roman" w:cs="Times New Roman"/>
          <w:sz w:val="28"/>
          <w:szCs w:val="28"/>
        </w:rPr>
        <w:t>ефа и картограмма земляных масс;</w:t>
      </w:r>
    </w:p>
    <w:p w14:paraId="33671379" w14:textId="77777777" w:rsidR="00F03D0E" w:rsidRPr="00166584" w:rsidRDefault="00F03D0E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о) </w:t>
      </w:r>
      <w:r w:rsidR="00B476B8" w:rsidRPr="00166584">
        <w:rPr>
          <w:rFonts w:ascii="Times New Roman" w:hAnsi="Times New Roman" w:cs="Times New Roman"/>
          <w:sz w:val="28"/>
          <w:szCs w:val="28"/>
        </w:rPr>
        <w:t>сводный план сетей инженерно-технического обеспечения в пределах границ земельного участка, предоставленного для размещения объекта капитального строительства, с обозначением мест подключения проектируемого объекта капитального строительства к сетям инженерно-технического обеспечения</w:t>
      </w:r>
      <w:r w:rsidRPr="00166584">
        <w:rPr>
          <w:rFonts w:ascii="Times New Roman" w:hAnsi="Times New Roman" w:cs="Times New Roman"/>
          <w:sz w:val="28"/>
          <w:szCs w:val="28"/>
        </w:rPr>
        <w:t>;</w:t>
      </w:r>
    </w:p>
    <w:p w14:paraId="1462C62D" w14:textId="77777777" w:rsidR="006D599D" w:rsidRPr="00166584" w:rsidRDefault="00F03D0E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п) ситуационный план размещения объекта капитального строительства в границах земельного участка, предоставленного </w:t>
      </w:r>
      <w:r w:rsidR="00CB6C0D" w:rsidRPr="00166584">
        <w:rPr>
          <w:rFonts w:ascii="Times New Roman" w:hAnsi="Times New Roman" w:cs="Times New Roman"/>
          <w:sz w:val="28"/>
          <w:szCs w:val="28"/>
        </w:rPr>
        <w:br/>
      </w:r>
      <w:r w:rsidRPr="00166584">
        <w:rPr>
          <w:rFonts w:ascii="Times New Roman" w:hAnsi="Times New Roman" w:cs="Times New Roman"/>
          <w:sz w:val="28"/>
          <w:szCs w:val="28"/>
        </w:rPr>
        <w:t>для размещения этого объекта, с указанием</w:t>
      </w:r>
      <w:r w:rsidR="006D599D" w:rsidRPr="00166584">
        <w:rPr>
          <w:rFonts w:ascii="Times New Roman" w:hAnsi="Times New Roman" w:cs="Times New Roman"/>
          <w:sz w:val="28"/>
          <w:szCs w:val="28"/>
        </w:rPr>
        <w:t>:</w:t>
      </w:r>
    </w:p>
    <w:p w14:paraId="2C596F2F" w14:textId="77777777" w:rsidR="006D599D" w:rsidRPr="00166584" w:rsidRDefault="00B01BE7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границ земельного участка, предоставленного для размещения этого объекта, границ населенных пунктов, непосредственно примыкающих к границам указанного земельного участка, границ зон с особыми условиями их использования, предусмотренных Градостроительным кодексом Российской Федерации, границ территорий, подверженных риску возникновения чрезвычайных ситуаций природного и техногенного характера, с отображением проектируемых транспортных и инженерных коммуникаций с обозначением мест их присоединения к существующим транспортным и инженерным коммуникациям</w:t>
      </w:r>
      <w:r w:rsidR="00F03D0E" w:rsidRPr="00166584">
        <w:rPr>
          <w:rFonts w:ascii="Times New Roman" w:hAnsi="Times New Roman" w:cs="Times New Roman"/>
          <w:sz w:val="28"/>
          <w:szCs w:val="28"/>
        </w:rPr>
        <w:t xml:space="preserve"> </w:t>
      </w:r>
      <w:r w:rsidR="00EE42A3" w:rsidRPr="00166584">
        <w:rPr>
          <w:rFonts w:ascii="Times New Roman" w:hAnsi="Times New Roman" w:cs="Times New Roman"/>
          <w:sz w:val="28"/>
          <w:szCs w:val="28"/>
        </w:rPr>
        <w:t xml:space="preserve">– </w:t>
      </w:r>
      <w:r w:rsidR="00F03D0E" w:rsidRPr="00166584">
        <w:rPr>
          <w:rFonts w:ascii="Times New Roman" w:hAnsi="Times New Roman" w:cs="Times New Roman"/>
          <w:sz w:val="28"/>
          <w:szCs w:val="28"/>
        </w:rPr>
        <w:t>для объект</w:t>
      </w:r>
      <w:r w:rsidR="00EE42A3" w:rsidRPr="00166584">
        <w:rPr>
          <w:rFonts w:ascii="Times New Roman" w:hAnsi="Times New Roman" w:cs="Times New Roman"/>
          <w:sz w:val="28"/>
          <w:szCs w:val="28"/>
        </w:rPr>
        <w:t>ов производственного назначения;</w:t>
      </w:r>
    </w:p>
    <w:p w14:paraId="7E0B38CF" w14:textId="77777777" w:rsidR="00F03D0E" w:rsidRPr="00166584" w:rsidRDefault="00F03D0E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ar161"/>
      <w:bookmarkEnd w:id="12"/>
      <w:r w:rsidRPr="00166584">
        <w:rPr>
          <w:rFonts w:ascii="Times New Roman" w:hAnsi="Times New Roman" w:cs="Times New Roman"/>
          <w:sz w:val="28"/>
          <w:szCs w:val="28"/>
        </w:rPr>
        <w:t xml:space="preserve">въезда (выезда) на территорию и путей подъезда к объектам пожарной техники, мест размещения и емкости пожарных резервуаров </w:t>
      </w:r>
      <w:r w:rsidR="00CB6C0D" w:rsidRPr="00166584">
        <w:rPr>
          <w:rFonts w:ascii="Times New Roman" w:hAnsi="Times New Roman" w:cs="Times New Roman"/>
          <w:sz w:val="28"/>
          <w:szCs w:val="28"/>
        </w:rPr>
        <w:br/>
      </w:r>
      <w:r w:rsidRPr="00166584">
        <w:rPr>
          <w:rFonts w:ascii="Times New Roman" w:hAnsi="Times New Roman" w:cs="Times New Roman"/>
          <w:sz w:val="28"/>
          <w:szCs w:val="28"/>
        </w:rPr>
        <w:t>(при их наличии), схем прокладки наружного противопожарного водопровода, мест размещения пожарных гидрантов и мест размещения насосных станций;";</w:t>
      </w:r>
    </w:p>
    <w:p w14:paraId="0F8F5C22" w14:textId="47839E4A" w:rsidR="009F5AD6" w:rsidRPr="00166584" w:rsidRDefault="00491C3C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9F5AD6" w:rsidRPr="00166584">
        <w:rPr>
          <w:rFonts w:ascii="Times New Roman" w:hAnsi="Times New Roman" w:cs="Times New Roman"/>
          <w:sz w:val="28"/>
          <w:szCs w:val="28"/>
        </w:rPr>
        <w:t xml:space="preserve">) в пункте 13: </w:t>
      </w:r>
    </w:p>
    <w:p w14:paraId="1C8FACC7" w14:textId="77777777" w:rsidR="00247394" w:rsidRPr="00166584" w:rsidRDefault="00247394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абзац первый изложить в следующей редакции:</w:t>
      </w:r>
    </w:p>
    <w:p w14:paraId="09CE2C71" w14:textId="2A8BBA80" w:rsidR="00F03D0E" w:rsidRPr="00166584" w:rsidRDefault="00247394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«13. Раздел 3 "Объемно-планировочные и архитектурные решения" содержит:»</w:t>
      </w:r>
      <w:r w:rsidR="009F5AD6" w:rsidRPr="00166584">
        <w:rPr>
          <w:rFonts w:ascii="Times New Roman" w:hAnsi="Times New Roman" w:cs="Times New Roman"/>
          <w:sz w:val="28"/>
          <w:szCs w:val="28"/>
        </w:rPr>
        <w:t>;</w:t>
      </w:r>
    </w:p>
    <w:p w14:paraId="458BA558" w14:textId="77777777" w:rsidR="00F03D0E" w:rsidRPr="00166584" w:rsidRDefault="009F5AD6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подпункт "а" изложить в следующей редакции:</w:t>
      </w:r>
    </w:p>
    <w:p w14:paraId="195306F3" w14:textId="77777777" w:rsidR="009F5AD6" w:rsidRPr="00166584" w:rsidRDefault="009F5AD6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"а) описание внешнего вида объекта капитального строительства, описание и обоснование пространственной, планировочной </w:t>
      </w:r>
      <w:r w:rsidR="00EE42A3" w:rsidRPr="00166584">
        <w:rPr>
          <w:rFonts w:ascii="Times New Roman" w:hAnsi="Times New Roman" w:cs="Times New Roman"/>
          <w:sz w:val="28"/>
          <w:szCs w:val="28"/>
        </w:rPr>
        <w:br/>
      </w:r>
      <w:r w:rsidRPr="00166584">
        <w:rPr>
          <w:rFonts w:ascii="Times New Roman" w:hAnsi="Times New Roman" w:cs="Times New Roman"/>
          <w:sz w:val="28"/>
          <w:szCs w:val="28"/>
        </w:rPr>
        <w:t>и функциональной организации объекта капитального строительства;"</w:t>
      </w:r>
    </w:p>
    <w:p w14:paraId="213E53EC" w14:textId="77777777" w:rsidR="009F5AD6" w:rsidRPr="00166584" w:rsidRDefault="009F5AD6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в подпункте "в" слова "и обоснование" исключить;</w:t>
      </w:r>
    </w:p>
    <w:p w14:paraId="6F264EB0" w14:textId="77777777" w:rsidR="009F5AD6" w:rsidRPr="00166584" w:rsidRDefault="009F5AD6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подпункт "з" изложить в следующей редакции:</w:t>
      </w:r>
    </w:p>
    <w:p w14:paraId="2BA59A7E" w14:textId="5BA34DD2" w:rsidR="009F5AD6" w:rsidRPr="00166584" w:rsidRDefault="009F5AD6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"з) </w:t>
      </w:r>
      <w:r w:rsidR="00531E33" w:rsidRPr="00166584">
        <w:rPr>
          <w:rFonts w:ascii="Times New Roman" w:hAnsi="Times New Roman" w:cs="Times New Roman"/>
          <w:sz w:val="28"/>
          <w:szCs w:val="28"/>
        </w:rPr>
        <w:t>описание и обоснование принятых объемно-планировочных решений объекта капитального строительства, обеспечивающих в том числе: соблюдение санитарно-</w:t>
      </w:r>
      <w:r w:rsidR="00D75068" w:rsidRPr="00166584">
        <w:rPr>
          <w:rFonts w:ascii="Times New Roman" w:hAnsi="Times New Roman" w:cs="Times New Roman"/>
          <w:sz w:val="28"/>
          <w:szCs w:val="28"/>
        </w:rPr>
        <w:t>эпидемиологических требований</w:t>
      </w:r>
      <w:r w:rsidRPr="00166584">
        <w:rPr>
          <w:rFonts w:ascii="Times New Roman" w:hAnsi="Times New Roman" w:cs="Times New Roman"/>
          <w:sz w:val="28"/>
          <w:szCs w:val="28"/>
        </w:rPr>
        <w:t>;";</w:t>
      </w:r>
    </w:p>
    <w:p w14:paraId="0B24A4A0" w14:textId="77777777" w:rsidR="009F5AD6" w:rsidRPr="00166584" w:rsidRDefault="009F5AD6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дополнить подпунктами "з(1)</w:t>
      </w:r>
      <w:r w:rsidR="00E84D07" w:rsidRPr="00166584">
        <w:rPr>
          <w:rFonts w:ascii="Times New Roman" w:hAnsi="Times New Roman" w:cs="Times New Roman"/>
          <w:sz w:val="28"/>
          <w:szCs w:val="28"/>
        </w:rPr>
        <w:t>"</w:t>
      </w:r>
      <w:r w:rsidRPr="00166584">
        <w:rPr>
          <w:rFonts w:ascii="Times New Roman" w:hAnsi="Times New Roman" w:cs="Times New Roman"/>
          <w:sz w:val="28"/>
          <w:szCs w:val="28"/>
        </w:rPr>
        <w:t xml:space="preserve"> – </w:t>
      </w:r>
      <w:r w:rsidR="00E84D07" w:rsidRPr="00166584">
        <w:rPr>
          <w:rFonts w:ascii="Times New Roman" w:hAnsi="Times New Roman" w:cs="Times New Roman"/>
          <w:sz w:val="28"/>
          <w:szCs w:val="28"/>
        </w:rPr>
        <w:t>"</w:t>
      </w:r>
      <w:r w:rsidRPr="00166584">
        <w:rPr>
          <w:rFonts w:ascii="Times New Roman" w:hAnsi="Times New Roman" w:cs="Times New Roman"/>
          <w:sz w:val="28"/>
          <w:szCs w:val="28"/>
        </w:rPr>
        <w:t>з(6)" следующего содержания:</w:t>
      </w:r>
    </w:p>
    <w:p w14:paraId="17CC413B" w14:textId="77777777" w:rsidR="009F5AD6" w:rsidRPr="00166584" w:rsidRDefault="009F5AD6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з(1)) обоснование номенклатуры, компоновки и площадей основных производственных, экспериментальных, сборочных, ремонтных и иных цехов, а также лабораторий, складских и административно-бытовых помещений, иных помещений вспомогательного и обслуживающего </w:t>
      </w:r>
      <w:r w:rsidR="005B51F0" w:rsidRPr="00166584">
        <w:rPr>
          <w:rFonts w:ascii="Times New Roman" w:hAnsi="Times New Roman" w:cs="Times New Roman"/>
          <w:sz w:val="28"/>
          <w:szCs w:val="28"/>
        </w:rPr>
        <w:br/>
      </w:r>
      <w:r w:rsidRPr="00166584">
        <w:rPr>
          <w:rFonts w:ascii="Times New Roman" w:hAnsi="Times New Roman" w:cs="Times New Roman"/>
          <w:sz w:val="28"/>
          <w:szCs w:val="28"/>
        </w:rPr>
        <w:t>назначения – для объектов производственного назначения;</w:t>
      </w:r>
    </w:p>
    <w:p w14:paraId="11EF2344" w14:textId="77777777" w:rsidR="009F5AD6" w:rsidRPr="00166584" w:rsidRDefault="009F5AD6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з(2)) обоснование номенклатуры, компоновки и площадей помещений основного, вспомогательного, обслуживающего назначения и технического назначения – для объектов непроизводственного назначения;</w:t>
      </w:r>
    </w:p>
    <w:p w14:paraId="1E28AF56" w14:textId="77777777" w:rsidR="009F5AD6" w:rsidRPr="00166584" w:rsidRDefault="009F5AD6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з(3)) описание и обоснование проектных решений по обеспечению безопасности людей при возникновении пожара; </w:t>
      </w:r>
    </w:p>
    <w:p w14:paraId="19DB4299" w14:textId="77777777" w:rsidR="009F5AD6" w:rsidRPr="00166584" w:rsidRDefault="009F5AD6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з(4)) перечень мероприятий по обеспечению безопасности подразделений пожарной охраны при ликвидации пожара; </w:t>
      </w:r>
    </w:p>
    <w:p w14:paraId="0B969E95" w14:textId="77777777" w:rsidR="009F5AD6" w:rsidRPr="00166584" w:rsidRDefault="009F5AD6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з(5)) обоснование принятых объемно-планировочных решений, обеспечивающих безопасное перемещение инвалидов, а также их эвакуацию в случае пожара или стихийного бедствия – по объектам, предусмотренным в пункте 3 части 12 статьи 48 Градостроительного кодекса Российской Федерации;</w:t>
      </w:r>
    </w:p>
    <w:p w14:paraId="2C4E7A0B" w14:textId="77777777" w:rsidR="009F5AD6" w:rsidRPr="00166584" w:rsidRDefault="009F5AD6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з(6)) перечень мероприятий по обеспечению соблюдения установленных требований энергетической эффективности, включающих:</w:t>
      </w:r>
    </w:p>
    <w:p w14:paraId="59ACCF83" w14:textId="77777777" w:rsidR="009F5AD6" w:rsidRPr="00166584" w:rsidRDefault="009F5AD6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требования к архитектурным решениям, влияющим </w:t>
      </w:r>
      <w:r w:rsidR="00CB6C0D" w:rsidRPr="00166584">
        <w:rPr>
          <w:rFonts w:ascii="Times New Roman" w:hAnsi="Times New Roman" w:cs="Times New Roman"/>
          <w:sz w:val="28"/>
          <w:szCs w:val="28"/>
        </w:rPr>
        <w:br/>
      </w:r>
      <w:r w:rsidRPr="00166584">
        <w:rPr>
          <w:rFonts w:ascii="Times New Roman" w:hAnsi="Times New Roman" w:cs="Times New Roman"/>
          <w:sz w:val="28"/>
          <w:szCs w:val="28"/>
        </w:rPr>
        <w:t xml:space="preserve">на энергетическую эффективность зданий и сооружений; </w:t>
      </w:r>
    </w:p>
    <w:p w14:paraId="55A1B46C" w14:textId="77777777" w:rsidR="009F5AD6" w:rsidRPr="00166584" w:rsidRDefault="009F5AD6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обоснование выбора оптимальных архитектурных решений с целью обеспечения соответствия зданий и сооружений требованиям энергетической эффективности;";</w:t>
      </w:r>
    </w:p>
    <w:p w14:paraId="3793794A" w14:textId="77777777" w:rsidR="007D2DFC" w:rsidRPr="00166584" w:rsidRDefault="007D2DFC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дополнить подпунктами "л(1)"</w:t>
      </w:r>
      <w:r w:rsidR="00DF0FF7" w:rsidRPr="00166584">
        <w:rPr>
          <w:rFonts w:ascii="Times New Roman" w:hAnsi="Times New Roman" w:cs="Times New Roman"/>
          <w:sz w:val="28"/>
          <w:szCs w:val="28"/>
        </w:rPr>
        <w:t xml:space="preserve"> –</w:t>
      </w:r>
      <w:r w:rsidRPr="00166584">
        <w:rPr>
          <w:rFonts w:ascii="Times New Roman" w:hAnsi="Times New Roman" w:cs="Times New Roman"/>
          <w:sz w:val="28"/>
          <w:szCs w:val="28"/>
        </w:rPr>
        <w:t xml:space="preserve"> "л(</w:t>
      </w:r>
      <w:r w:rsidR="00883AF9" w:rsidRPr="00166584">
        <w:rPr>
          <w:rFonts w:ascii="Times New Roman" w:hAnsi="Times New Roman" w:cs="Times New Roman"/>
          <w:sz w:val="28"/>
          <w:szCs w:val="28"/>
        </w:rPr>
        <w:t>3</w:t>
      </w:r>
      <w:r w:rsidRPr="00166584">
        <w:rPr>
          <w:rFonts w:ascii="Times New Roman" w:hAnsi="Times New Roman" w:cs="Times New Roman"/>
          <w:sz w:val="28"/>
          <w:szCs w:val="28"/>
        </w:rPr>
        <w:t>)" следующего содержания:</w:t>
      </w:r>
    </w:p>
    <w:p w14:paraId="2FA0CE7F" w14:textId="1FB5C5F7" w:rsidR="00883AF9" w:rsidRPr="00166584" w:rsidRDefault="007D2DFC" w:rsidP="00883AF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"</w:t>
      </w:r>
      <w:r w:rsidR="00883AF9" w:rsidRPr="00166584">
        <w:rPr>
          <w:rFonts w:ascii="Times New Roman" w:hAnsi="Times New Roman" w:cs="Times New Roman"/>
          <w:sz w:val="28"/>
          <w:szCs w:val="28"/>
        </w:rPr>
        <w:t>л(1)) поэтажные планы зданий и сооружений с приведением экспликации помещений и размещения технологического оборудования – для объектов производственного назначения;</w:t>
      </w:r>
    </w:p>
    <w:p w14:paraId="471EA3F8" w14:textId="7B9699F1" w:rsidR="00883AF9" w:rsidRPr="00166584" w:rsidRDefault="00883AF9" w:rsidP="00883AF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66584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166584">
        <w:rPr>
          <w:rFonts w:ascii="Times New Roman" w:hAnsi="Times New Roman" w:cs="Times New Roman"/>
          <w:sz w:val="28"/>
          <w:szCs w:val="28"/>
        </w:rPr>
        <w:t>(2)) схемы эвакуации людей, в том числе инвалидов, и материальных средств из зданий</w:t>
      </w:r>
      <w:r w:rsidR="00111F9F" w:rsidRPr="00166584">
        <w:rPr>
          <w:rFonts w:ascii="Times New Roman" w:hAnsi="Times New Roman" w:cs="Times New Roman"/>
          <w:sz w:val="28"/>
          <w:szCs w:val="28"/>
        </w:rPr>
        <w:t xml:space="preserve"> и</w:t>
      </w:r>
      <w:r w:rsidRPr="00166584">
        <w:rPr>
          <w:rFonts w:ascii="Times New Roman" w:hAnsi="Times New Roman" w:cs="Times New Roman"/>
          <w:sz w:val="28"/>
          <w:szCs w:val="28"/>
        </w:rPr>
        <w:t xml:space="preserve"> сооружений  </w:t>
      </w:r>
      <w:r w:rsidR="006107AB" w:rsidRPr="00166584">
        <w:rPr>
          <w:rFonts w:ascii="Times New Roman" w:hAnsi="Times New Roman" w:cs="Times New Roman"/>
          <w:sz w:val="28"/>
          <w:szCs w:val="28"/>
        </w:rPr>
        <w:t>в пределах границ земельного участка, предоставленного для размещения объекта капитального строительства</w:t>
      </w:r>
      <w:r w:rsidRPr="00166584">
        <w:rPr>
          <w:rFonts w:ascii="Times New Roman" w:hAnsi="Times New Roman" w:cs="Times New Roman"/>
          <w:sz w:val="28"/>
          <w:szCs w:val="28"/>
        </w:rPr>
        <w:t xml:space="preserve"> в случае возникновения пожара;</w:t>
      </w:r>
    </w:p>
    <w:p w14:paraId="7D854605" w14:textId="77777777" w:rsidR="009F5AD6" w:rsidRPr="00166584" w:rsidRDefault="00883AF9" w:rsidP="00883AF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л(3)) чертежи характерных разрезов зданий и сооружений с указанием: относительных высотных отметок уровней полов, проемов, покрытий с описанием конструкций кровель и других элементов конструкций; отметок низа несущих конструкций, верхних отметок технологического и инженерного оборудования;</w:t>
      </w:r>
      <w:r w:rsidR="007D2DFC" w:rsidRPr="00166584">
        <w:rPr>
          <w:rFonts w:ascii="Times New Roman" w:hAnsi="Times New Roman" w:cs="Times New Roman"/>
          <w:sz w:val="28"/>
          <w:szCs w:val="28"/>
        </w:rPr>
        <w:t>";</w:t>
      </w:r>
    </w:p>
    <w:p w14:paraId="7CDC215A" w14:textId="4894B130" w:rsidR="00E84D07" w:rsidRPr="00166584" w:rsidRDefault="00DA5BC6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E84D07" w:rsidRPr="00166584">
        <w:rPr>
          <w:rFonts w:ascii="Times New Roman" w:hAnsi="Times New Roman" w:cs="Times New Roman"/>
          <w:sz w:val="28"/>
          <w:szCs w:val="28"/>
        </w:rPr>
        <w:t xml:space="preserve">) в пункте 14: </w:t>
      </w:r>
    </w:p>
    <w:p w14:paraId="23F87D7F" w14:textId="77777777" w:rsidR="00E84D07" w:rsidRPr="00166584" w:rsidRDefault="00E84D07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в абзаце первом слова "и объемно-планировочные" исключить</w:t>
      </w:r>
      <w:r w:rsidR="00984E19" w:rsidRPr="00166584">
        <w:rPr>
          <w:rFonts w:ascii="Times New Roman" w:hAnsi="Times New Roman" w:cs="Times New Roman"/>
          <w:sz w:val="28"/>
          <w:szCs w:val="28"/>
        </w:rPr>
        <w:t>, слова «должен содержать» заменить словом «содержит»</w:t>
      </w:r>
      <w:r w:rsidRPr="00166584">
        <w:rPr>
          <w:rFonts w:ascii="Times New Roman" w:hAnsi="Times New Roman" w:cs="Times New Roman"/>
          <w:sz w:val="28"/>
          <w:szCs w:val="28"/>
        </w:rPr>
        <w:t>;</w:t>
      </w:r>
    </w:p>
    <w:p w14:paraId="0EF33819" w14:textId="77777777" w:rsidR="007D2DFC" w:rsidRPr="00166584" w:rsidRDefault="00E84D07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подпункты "з" – "к" </w:t>
      </w:r>
      <w:r w:rsidR="006761AA" w:rsidRPr="00166584">
        <w:rPr>
          <w:rFonts w:ascii="Times New Roman" w:hAnsi="Times New Roman" w:cs="Times New Roman"/>
          <w:bCs/>
          <w:sz w:val="28"/>
          <w:szCs w:val="28"/>
        </w:rPr>
        <w:t>признать утратившим</w:t>
      </w:r>
      <w:r w:rsidR="00FC03D7" w:rsidRPr="00166584">
        <w:rPr>
          <w:rFonts w:ascii="Times New Roman" w:hAnsi="Times New Roman" w:cs="Times New Roman"/>
          <w:bCs/>
          <w:sz w:val="28"/>
          <w:szCs w:val="28"/>
        </w:rPr>
        <w:t>и</w:t>
      </w:r>
      <w:r w:rsidR="006761AA" w:rsidRPr="00166584">
        <w:rPr>
          <w:rFonts w:ascii="Times New Roman" w:hAnsi="Times New Roman" w:cs="Times New Roman"/>
          <w:bCs/>
          <w:sz w:val="28"/>
          <w:szCs w:val="28"/>
        </w:rPr>
        <w:t xml:space="preserve"> силу</w:t>
      </w:r>
      <w:r w:rsidRPr="00166584">
        <w:rPr>
          <w:rFonts w:ascii="Times New Roman" w:hAnsi="Times New Roman" w:cs="Times New Roman"/>
          <w:sz w:val="28"/>
          <w:szCs w:val="28"/>
        </w:rPr>
        <w:t>;</w:t>
      </w:r>
    </w:p>
    <w:p w14:paraId="23BBCB16" w14:textId="77777777" w:rsidR="0007369F" w:rsidRPr="00166584" w:rsidRDefault="0007369F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в подпункте «м» слово «подвесных» исключить;</w:t>
      </w:r>
    </w:p>
    <w:p w14:paraId="766AC0B6" w14:textId="77777777" w:rsidR="00E84D07" w:rsidRPr="00166584" w:rsidRDefault="00E84D07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дополнить подпунктами "о(1)" – "о(</w:t>
      </w:r>
      <w:r w:rsidR="00B32585" w:rsidRPr="00166584">
        <w:rPr>
          <w:rFonts w:ascii="Times New Roman" w:hAnsi="Times New Roman" w:cs="Times New Roman"/>
          <w:sz w:val="28"/>
          <w:szCs w:val="28"/>
        </w:rPr>
        <w:t>4</w:t>
      </w:r>
      <w:r w:rsidRPr="00166584">
        <w:rPr>
          <w:rFonts w:ascii="Times New Roman" w:hAnsi="Times New Roman" w:cs="Times New Roman"/>
          <w:sz w:val="28"/>
          <w:szCs w:val="28"/>
        </w:rPr>
        <w:t>)" следующего содержания:</w:t>
      </w:r>
    </w:p>
    <w:p w14:paraId="78700F62" w14:textId="77777777" w:rsidR="00E84D07" w:rsidRPr="00166584" w:rsidRDefault="00E84D07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"о(1)) описание и обоснование степени огнестойкости и класса </w:t>
      </w:r>
      <w:r w:rsidR="00D72FC5" w:rsidRPr="00166584">
        <w:rPr>
          <w:rFonts w:ascii="Times New Roman" w:hAnsi="Times New Roman" w:cs="Times New Roman"/>
          <w:sz w:val="28"/>
          <w:szCs w:val="28"/>
        </w:rPr>
        <w:t>функциональной и конструктивной пожарной опасности здания, сооружения, степени его огнестойкости и пределов огнестойкости строительных конструкций</w:t>
      </w:r>
      <w:r w:rsidRPr="00166584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7E0B19CF" w14:textId="77777777" w:rsidR="00E84D07" w:rsidRPr="00166584" w:rsidRDefault="00E84D07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о(2)) обоснование принятых конструктивных и иных технических решений, обеспечивающих безопасное перемещение инвалидов, а также </w:t>
      </w:r>
      <w:r w:rsidR="005B51F0" w:rsidRPr="00166584">
        <w:rPr>
          <w:rFonts w:ascii="Times New Roman" w:hAnsi="Times New Roman" w:cs="Times New Roman"/>
          <w:sz w:val="28"/>
          <w:szCs w:val="28"/>
        </w:rPr>
        <w:br/>
      </w:r>
      <w:r w:rsidRPr="00166584">
        <w:rPr>
          <w:rFonts w:ascii="Times New Roman" w:hAnsi="Times New Roman" w:cs="Times New Roman"/>
          <w:sz w:val="28"/>
          <w:szCs w:val="28"/>
        </w:rPr>
        <w:t>их эвакуацию в случае пожара или стихийного бедствия – по объектам, предусмотренным в пункте 3 части 12 статьи 48 Градостроительного кодекса Российской Федерации;</w:t>
      </w:r>
    </w:p>
    <w:p w14:paraId="0AEA1A1B" w14:textId="77777777" w:rsidR="00E84D07" w:rsidRPr="00166584" w:rsidRDefault="00E84D07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о(3)) перечень мероприятий по обеспечению соблюдения установленных требований энергетической эффективности, включающих:</w:t>
      </w:r>
    </w:p>
    <w:p w14:paraId="51F833AE" w14:textId="77777777" w:rsidR="00E84D07" w:rsidRPr="00166584" w:rsidRDefault="00E84D07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показатели, характеризующие удельную величину расхода энергетических ресурсов в здании и сооружении;</w:t>
      </w:r>
    </w:p>
    <w:p w14:paraId="39E38B0E" w14:textId="77777777" w:rsidR="00E84D07" w:rsidRPr="00166584" w:rsidRDefault="00E84D07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требования к конструктивным решениям, влияющим </w:t>
      </w:r>
      <w:r w:rsidR="00CB6C0D" w:rsidRPr="00166584">
        <w:rPr>
          <w:rFonts w:ascii="Times New Roman" w:hAnsi="Times New Roman" w:cs="Times New Roman"/>
          <w:sz w:val="28"/>
          <w:szCs w:val="28"/>
        </w:rPr>
        <w:br/>
      </w:r>
      <w:r w:rsidRPr="00166584">
        <w:rPr>
          <w:rFonts w:ascii="Times New Roman" w:hAnsi="Times New Roman" w:cs="Times New Roman"/>
          <w:sz w:val="28"/>
          <w:szCs w:val="28"/>
        </w:rPr>
        <w:t xml:space="preserve">на энергетическую эффективность зданий и сооружений; </w:t>
      </w:r>
    </w:p>
    <w:p w14:paraId="695A60B0" w14:textId="77777777" w:rsidR="00E84D07" w:rsidRPr="00166584" w:rsidRDefault="00E84D07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требования к отдельным элементам, конструкциям зданий </w:t>
      </w:r>
      <w:r w:rsidR="005B51F0" w:rsidRPr="00166584">
        <w:rPr>
          <w:rFonts w:ascii="Times New Roman" w:hAnsi="Times New Roman" w:cs="Times New Roman"/>
          <w:sz w:val="28"/>
          <w:szCs w:val="28"/>
        </w:rPr>
        <w:br/>
      </w:r>
      <w:r w:rsidRPr="00166584">
        <w:rPr>
          <w:rFonts w:ascii="Times New Roman" w:hAnsi="Times New Roman" w:cs="Times New Roman"/>
          <w:sz w:val="28"/>
          <w:szCs w:val="28"/>
        </w:rPr>
        <w:t>и сооружений и их свойствам, позволяющие исключить нерациональный расход энергетических ресурсов;</w:t>
      </w:r>
    </w:p>
    <w:p w14:paraId="4B3C4084" w14:textId="77777777" w:rsidR="000B4446" w:rsidRPr="00166584" w:rsidRDefault="00E84D07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обоснование выбора оптимальных конструктивных решений с целью обеспечения соответствия зданий и сооружений требованиям энергетической эффективности;</w:t>
      </w:r>
    </w:p>
    <w:p w14:paraId="6183D61A" w14:textId="77777777" w:rsidR="00E84D07" w:rsidRPr="00166584" w:rsidRDefault="000B4446" w:rsidP="00B3258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о(4)) обоснование решений и мероприятий, обеспечивающих промышленную безопасность – для оп</w:t>
      </w:r>
      <w:r w:rsidR="004A05CD" w:rsidRPr="00166584">
        <w:rPr>
          <w:rFonts w:ascii="Times New Roman" w:hAnsi="Times New Roman" w:cs="Times New Roman"/>
          <w:sz w:val="28"/>
          <w:szCs w:val="28"/>
        </w:rPr>
        <w:t>а</w:t>
      </w:r>
      <w:r w:rsidR="00B32585" w:rsidRPr="00166584">
        <w:rPr>
          <w:rFonts w:ascii="Times New Roman" w:hAnsi="Times New Roman" w:cs="Times New Roman"/>
          <w:sz w:val="28"/>
          <w:szCs w:val="28"/>
        </w:rPr>
        <w:t>сных производственных объектов.</w:t>
      </w:r>
      <w:r w:rsidR="00E84D07" w:rsidRPr="00166584">
        <w:rPr>
          <w:rFonts w:ascii="Times New Roman" w:hAnsi="Times New Roman" w:cs="Times New Roman"/>
          <w:sz w:val="28"/>
          <w:szCs w:val="28"/>
        </w:rPr>
        <w:t>";</w:t>
      </w:r>
    </w:p>
    <w:p w14:paraId="19B98E98" w14:textId="77777777" w:rsidR="000952E5" w:rsidRPr="00166584" w:rsidRDefault="000952E5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подпункт "п" </w:t>
      </w:r>
      <w:r w:rsidR="006761AA" w:rsidRPr="00166584">
        <w:rPr>
          <w:rFonts w:ascii="Times New Roman" w:hAnsi="Times New Roman" w:cs="Times New Roman"/>
          <w:bCs/>
          <w:sz w:val="28"/>
          <w:szCs w:val="28"/>
        </w:rPr>
        <w:t>признать утратившим силу</w:t>
      </w:r>
      <w:r w:rsidRPr="00166584">
        <w:rPr>
          <w:rFonts w:ascii="Times New Roman" w:hAnsi="Times New Roman" w:cs="Times New Roman"/>
          <w:sz w:val="28"/>
          <w:szCs w:val="28"/>
        </w:rPr>
        <w:t>;</w:t>
      </w:r>
    </w:p>
    <w:p w14:paraId="7EA02D50" w14:textId="77777777" w:rsidR="00ED6E35" w:rsidRPr="00166584" w:rsidRDefault="001230B0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подпункт «р» изложить в следующей редакции:</w:t>
      </w:r>
    </w:p>
    <w:p w14:paraId="61F75CEF" w14:textId="77777777" w:rsidR="001230B0" w:rsidRPr="00166584" w:rsidRDefault="001230B0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«р) </w:t>
      </w:r>
      <w:r w:rsidR="000B4446" w:rsidRPr="00166584">
        <w:rPr>
          <w:rFonts w:ascii="Times New Roman" w:hAnsi="Times New Roman" w:cs="Times New Roman"/>
          <w:sz w:val="28"/>
          <w:szCs w:val="28"/>
        </w:rPr>
        <w:t>чертежи разрезов зданий и сооружений с изображением несущих и ограждающих конструкций, c указанием размерной привязки осей или поверхностей элементов конструкций к координационным осям здания (сооружения) или, в необходимых случаях, к другим элементам конструкций, отметок наиболее характерных уровней элементов конструкций, позиций (марок) элементов конструкций, а так же с изображением линий геологических разрезов, разграничивающих слои грунта с различными геологическими характеристиками, для фундаментов и свайных оснований</w:t>
      </w:r>
      <w:r w:rsidRPr="00166584">
        <w:rPr>
          <w:rFonts w:ascii="Times New Roman" w:hAnsi="Times New Roman" w:cs="Times New Roman"/>
          <w:sz w:val="28"/>
          <w:szCs w:val="28"/>
        </w:rPr>
        <w:t>;»;</w:t>
      </w:r>
    </w:p>
    <w:p w14:paraId="69B514DD" w14:textId="316A9DAA" w:rsidR="000952E5" w:rsidRPr="00166584" w:rsidRDefault="00DA5BC6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0952E5" w:rsidRPr="00166584">
        <w:rPr>
          <w:rFonts w:ascii="Times New Roman" w:hAnsi="Times New Roman" w:cs="Times New Roman"/>
          <w:sz w:val="28"/>
          <w:szCs w:val="28"/>
        </w:rPr>
        <w:t xml:space="preserve">) в пункте 15: </w:t>
      </w:r>
    </w:p>
    <w:p w14:paraId="62EE4C88" w14:textId="77777777" w:rsidR="00E84D07" w:rsidRPr="00166584" w:rsidRDefault="000952E5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абзац первый изложить в следующей редакции:</w:t>
      </w:r>
    </w:p>
    <w:p w14:paraId="6AFAECF9" w14:textId="77777777" w:rsidR="000952E5" w:rsidRPr="00166584" w:rsidRDefault="000952E5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"15. </w:t>
      </w:r>
      <w:r w:rsidR="000B1040" w:rsidRPr="00166584">
        <w:rPr>
          <w:rFonts w:ascii="Times New Roman" w:hAnsi="Times New Roman" w:cs="Times New Roman"/>
          <w:sz w:val="28"/>
          <w:szCs w:val="28"/>
        </w:rPr>
        <w:t>Раздел 5 "Сведения об инженерном оборудовании, о сетях и системах инженерно-технического обеспечения" состоит из следующих подразделов</w:t>
      </w:r>
      <w:r w:rsidRPr="00166584">
        <w:rPr>
          <w:rFonts w:ascii="Times New Roman" w:hAnsi="Times New Roman" w:cs="Times New Roman"/>
          <w:sz w:val="28"/>
          <w:szCs w:val="28"/>
        </w:rPr>
        <w:t>:";</w:t>
      </w:r>
    </w:p>
    <w:p w14:paraId="3761F80E" w14:textId="77777777" w:rsidR="00F03D0E" w:rsidRPr="00166584" w:rsidRDefault="000952E5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в подпункте "д" после слова "связи" дополнить словами </w:t>
      </w:r>
      <w:r w:rsidRPr="00166584">
        <w:rPr>
          <w:rFonts w:ascii="Times New Roman" w:hAnsi="Times New Roman" w:cs="Times New Roman"/>
          <w:sz w:val="28"/>
          <w:szCs w:val="28"/>
        </w:rPr>
        <w:br/>
        <w:t>"и сигнализации";</w:t>
      </w:r>
    </w:p>
    <w:p w14:paraId="447604A2" w14:textId="77777777" w:rsidR="000952E5" w:rsidRPr="00166584" w:rsidRDefault="000952E5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подпункт "ж" </w:t>
      </w:r>
      <w:r w:rsidR="000B1040" w:rsidRPr="00166584">
        <w:rPr>
          <w:rFonts w:ascii="Times New Roman" w:hAnsi="Times New Roman" w:cs="Times New Roman"/>
          <w:sz w:val="28"/>
          <w:szCs w:val="28"/>
        </w:rPr>
        <w:t>признать утратившим силу;</w:t>
      </w:r>
    </w:p>
    <w:p w14:paraId="7E9C82A1" w14:textId="313D6F1A" w:rsidR="000952E5" w:rsidRPr="00166584" w:rsidRDefault="00DA5BC6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0952E5" w:rsidRPr="00166584">
        <w:rPr>
          <w:rFonts w:ascii="Times New Roman" w:hAnsi="Times New Roman" w:cs="Times New Roman"/>
          <w:sz w:val="28"/>
          <w:szCs w:val="28"/>
        </w:rPr>
        <w:t xml:space="preserve">) в пункте 16: </w:t>
      </w:r>
    </w:p>
    <w:p w14:paraId="554C5B24" w14:textId="77777777" w:rsidR="00E844B0" w:rsidRPr="00166584" w:rsidRDefault="00E844B0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в абзаце первом слова «должен содержать» </w:t>
      </w:r>
      <w:r w:rsidR="00386DE6" w:rsidRPr="00166584">
        <w:rPr>
          <w:rFonts w:ascii="Times New Roman" w:hAnsi="Times New Roman" w:cs="Times New Roman"/>
          <w:sz w:val="28"/>
          <w:szCs w:val="28"/>
        </w:rPr>
        <w:t>заменить словом «содержит»;</w:t>
      </w:r>
    </w:p>
    <w:p w14:paraId="6D514945" w14:textId="5B9CBA78" w:rsidR="00A00204" w:rsidRPr="00166584" w:rsidRDefault="00A00204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в подпункте «е» слова «, релейной защите, управлению, автоматизации и диспетчеризации системы электроснабжения» исключить;</w:t>
      </w:r>
    </w:p>
    <w:p w14:paraId="6274CA0F" w14:textId="77777777" w:rsidR="00386DE6" w:rsidRPr="00166584" w:rsidRDefault="00386DE6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дополнить подпунктом «е(1)» следующего содержания:</w:t>
      </w:r>
    </w:p>
    <w:p w14:paraId="3578942A" w14:textId="77777777" w:rsidR="00386DE6" w:rsidRPr="00166584" w:rsidRDefault="00386DE6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«е(1)) </w:t>
      </w:r>
      <w:r w:rsidR="005E23D3" w:rsidRPr="00166584">
        <w:rPr>
          <w:rFonts w:ascii="Times New Roman" w:hAnsi="Times New Roman" w:cs="Times New Roman"/>
          <w:sz w:val="28"/>
          <w:szCs w:val="28"/>
        </w:rPr>
        <w:t>проектные решения по релейной защите и автоматике, включая противоаварийную и режимную автоматику, в соответствии с техническими условиями для технологического присоединения энергопринимающих устройств к электрическим сетям</w:t>
      </w:r>
      <w:r w:rsidRPr="00166584">
        <w:rPr>
          <w:rFonts w:ascii="Times New Roman" w:hAnsi="Times New Roman" w:cs="Times New Roman"/>
          <w:sz w:val="28"/>
          <w:szCs w:val="28"/>
        </w:rPr>
        <w:t>;»;</w:t>
      </w:r>
    </w:p>
    <w:p w14:paraId="6DD8EC9E" w14:textId="77777777" w:rsidR="000952E5" w:rsidRPr="00166584" w:rsidRDefault="000952E5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дополнить подпунктом "о(1)" следующего содержания:</w:t>
      </w:r>
    </w:p>
    <w:p w14:paraId="35FA4FAD" w14:textId="77777777" w:rsidR="000952E5" w:rsidRPr="00166584" w:rsidRDefault="000952E5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"о(1)) </w:t>
      </w:r>
      <w:r w:rsidR="00A00204" w:rsidRPr="00166584">
        <w:rPr>
          <w:rFonts w:ascii="Times New Roman" w:hAnsi="Times New Roman" w:cs="Times New Roman"/>
          <w:sz w:val="28"/>
          <w:szCs w:val="28"/>
        </w:rPr>
        <w:t>перечень мероприятий по обеспечению соблюдения установленных требований энергетической эффективности, относящихся к данному подразделу и включающих</w:t>
      </w:r>
      <w:r w:rsidRPr="00166584">
        <w:rPr>
          <w:rFonts w:ascii="Times New Roman" w:hAnsi="Times New Roman" w:cs="Times New Roman"/>
          <w:sz w:val="28"/>
          <w:szCs w:val="28"/>
        </w:rPr>
        <w:t>:</w:t>
      </w:r>
    </w:p>
    <w:p w14:paraId="5ECF7770" w14:textId="77777777" w:rsidR="000952E5" w:rsidRPr="00166584" w:rsidRDefault="000952E5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требования к инженерно-техническим решениям, влияющим </w:t>
      </w:r>
      <w:r w:rsidR="005B51F0" w:rsidRPr="00166584">
        <w:rPr>
          <w:rFonts w:ascii="Times New Roman" w:hAnsi="Times New Roman" w:cs="Times New Roman"/>
          <w:sz w:val="28"/>
          <w:szCs w:val="28"/>
        </w:rPr>
        <w:br/>
      </w:r>
      <w:r w:rsidRPr="00166584">
        <w:rPr>
          <w:rFonts w:ascii="Times New Roman" w:hAnsi="Times New Roman" w:cs="Times New Roman"/>
          <w:sz w:val="28"/>
          <w:szCs w:val="28"/>
        </w:rPr>
        <w:t xml:space="preserve">на энергетическую эффективность зданий и сооружений; </w:t>
      </w:r>
    </w:p>
    <w:p w14:paraId="5825EA7D" w14:textId="77777777" w:rsidR="000952E5" w:rsidRPr="00166584" w:rsidRDefault="000952E5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требования к оборудованию и системам, позволяющие исключить нерациональный расход энергетических ресурсов;  </w:t>
      </w:r>
    </w:p>
    <w:p w14:paraId="41A19F57" w14:textId="77777777" w:rsidR="000952E5" w:rsidRPr="00166584" w:rsidRDefault="000952E5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обоснование выбора инженерно-технических решений с целью обеспечения соответствия зданий и сооружений требованиям энергетической эффективности;</w:t>
      </w:r>
    </w:p>
    <w:p w14:paraId="706AB5F4" w14:textId="77777777" w:rsidR="000952E5" w:rsidRPr="00166584" w:rsidRDefault="000952E5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требования оснащенности зданий и сооружений приборами учета используемых энергетических ресурсов;";</w:t>
      </w:r>
    </w:p>
    <w:p w14:paraId="48D33A51" w14:textId="77777777" w:rsidR="006B631C" w:rsidRPr="00166584" w:rsidRDefault="006B631C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в подпункте "х" после слов "(при необходимости)" дополнить словами "и приборов учета используемых энергетических ресурсов";</w:t>
      </w:r>
    </w:p>
    <w:p w14:paraId="6A7105D2" w14:textId="0BF925AF" w:rsidR="006B631C" w:rsidRPr="00166584" w:rsidRDefault="00DA5BC6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6B631C" w:rsidRPr="00166584">
        <w:rPr>
          <w:rFonts w:ascii="Times New Roman" w:hAnsi="Times New Roman" w:cs="Times New Roman"/>
          <w:sz w:val="28"/>
          <w:szCs w:val="28"/>
        </w:rPr>
        <w:t xml:space="preserve">) в пункте 17: </w:t>
      </w:r>
    </w:p>
    <w:p w14:paraId="0CF945AC" w14:textId="77777777" w:rsidR="00B27D7A" w:rsidRPr="00166584" w:rsidRDefault="00B27D7A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в абзаце первом слова «должен содержать» заменить словом «содержит»</w:t>
      </w:r>
      <w:r w:rsidR="00A9155B" w:rsidRPr="00166584">
        <w:rPr>
          <w:rFonts w:ascii="Times New Roman" w:hAnsi="Times New Roman" w:cs="Times New Roman"/>
          <w:sz w:val="28"/>
          <w:szCs w:val="28"/>
        </w:rPr>
        <w:t>;</w:t>
      </w:r>
    </w:p>
    <w:p w14:paraId="51F29F0A" w14:textId="77777777" w:rsidR="00A9155B" w:rsidRPr="00166584" w:rsidRDefault="00A9155B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подпункт «а» дополнить словами «в пределах границ земельного участка, предоставленного для размещения объекта капитального строительства»;</w:t>
      </w:r>
    </w:p>
    <w:p w14:paraId="63CC2E61" w14:textId="77777777" w:rsidR="00A9155B" w:rsidRPr="00166584" w:rsidRDefault="00A9155B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подпункт «б» дополнить словами «в пределах границ земельного участка, предоставленного для размещения объекта капитального строительства»;</w:t>
      </w:r>
    </w:p>
    <w:p w14:paraId="2B1C20B9" w14:textId="77777777" w:rsidR="006B631C" w:rsidRPr="00166584" w:rsidRDefault="006B631C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дополнить подпунктами "т(1)" – "т(4)" следующего содержания:</w:t>
      </w:r>
    </w:p>
    <w:p w14:paraId="712018BE" w14:textId="77777777" w:rsidR="006B631C" w:rsidRPr="00166584" w:rsidRDefault="006B631C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"т(1)) описание и обоснование проектных решений по наружному противопожарному водоснабжению;</w:t>
      </w:r>
    </w:p>
    <w:p w14:paraId="7762326C" w14:textId="77777777" w:rsidR="006B631C" w:rsidRPr="00166584" w:rsidRDefault="006B631C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т(2)) описание и обоснование противопожарной защиты (автоматических установок пожаротушения, внутреннего противопожарного водопровода); </w:t>
      </w:r>
    </w:p>
    <w:p w14:paraId="0D354DC0" w14:textId="77777777" w:rsidR="006B631C" w:rsidRPr="00166584" w:rsidRDefault="006B631C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т(3)) описание и обоснование необходимости размещения оборудования противопожарной защиты, управления таким оборудованием, взаимодействия такого оборудования с инженерными системами зданий и оборудованием, работа которого во время пожара направлена на обеспечение безопасной эвакуации людей, тушение пожара и ограничение его развития, а также алгоритма работы технических систем (средств) противопожарной защиты (при наличии);</w:t>
      </w:r>
    </w:p>
    <w:p w14:paraId="50F4839C" w14:textId="77777777" w:rsidR="006B631C" w:rsidRPr="00166584" w:rsidRDefault="006B631C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т(4)) </w:t>
      </w:r>
      <w:r w:rsidR="00A5450A" w:rsidRPr="00166584">
        <w:rPr>
          <w:rFonts w:ascii="Times New Roman" w:hAnsi="Times New Roman" w:cs="Times New Roman"/>
          <w:sz w:val="28"/>
          <w:szCs w:val="28"/>
        </w:rPr>
        <w:t>перечень мероприятий по обеспечению соблюдения установленных требований энергетической эффективности, относящихся к данному подразделу и включающих</w:t>
      </w:r>
      <w:r w:rsidRPr="00166584">
        <w:rPr>
          <w:rFonts w:ascii="Times New Roman" w:hAnsi="Times New Roman" w:cs="Times New Roman"/>
          <w:sz w:val="28"/>
          <w:szCs w:val="28"/>
        </w:rPr>
        <w:t>:</w:t>
      </w:r>
    </w:p>
    <w:p w14:paraId="4F69CEBD" w14:textId="77777777" w:rsidR="006B631C" w:rsidRPr="00166584" w:rsidRDefault="006B631C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требования к инженерно-техническим решениям, влияющим </w:t>
      </w:r>
      <w:r w:rsidRPr="00166584">
        <w:rPr>
          <w:rFonts w:ascii="Times New Roman" w:hAnsi="Times New Roman" w:cs="Times New Roman"/>
          <w:sz w:val="28"/>
          <w:szCs w:val="28"/>
        </w:rPr>
        <w:br/>
        <w:t xml:space="preserve">на энергетическую эффективность зданий и сооружений; </w:t>
      </w:r>
    </w:p>
    <w:p w14:paraId="292D050C" w14:textId="77777777" w:rsidR="006B631C" w:rsidRPr="00166584" w:rsidRDefault="006B631C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требования к оборудованию и системам, позволяющие исключить нерациональный расход энергетических ресурсов;  </w:t>
      </w:r>
    </w:p>
    <w:p w14:paraId="3F2775C6" w14:textId="77777777" w:rsidR="006B631C" w:rsidRPr="00166584" w:rsidRDefault="006B631C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обоснование выбора инженерно-технических решений с целью обеспечения соответствия зданий и сооружений требованиям энергетической эффективности;</w:t>
      </w:r>
    </w:p>
    <w:p w14:paraId="67DE13A7" w14:textId="77777777" w:rsidR="006B631C" w:rsidRPr="00166584" w:rsidRDefault="006B631C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требования оснащенности зданий и сооружений приборами учета используемых энергетических ресурсов;";</w:t>
      </w:r>
    </w:p>
    <w:p w14:paraId="4DA4EEFE" w14:textId="77777777" w:rsidR="006B631C" w:rsidRPr="00166584" w:rsidRDefault="006B631C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дополнить подпунктами "</w:t>
      </w:r>
      <w:r w:rsidR="00887901" w:rsidRPr="00166584">
        <w:rPr>
          <w:rFonts w:ascii="Times New Roman" w:hAnsi="Times New Roman" w:cs="Times New Roman"/>
          <w:sz w:val="28"/>
          <w:szCs w:val="28"/>
        </w:rPr>
        <w:t>х</w:t>
      </w:r>
      <w:r w:rsidRPr="00166584">
        <w:rPr>
          <w:rFonts w:ascii="Times New Roman" w:hAnsi="Times New Roman" w:cs="Times New Roman"/>
          <w:sz w:val="28"/>
          <w:szCs w:val="28"/>
        </w:rPr>
        <w:t>"</w:t>
      </w:r>
      <w:r w:rsidR="005B51F0" w:rsidRPr="00166584">
        <w:rPr>
          <w:rFonts w:ascii="Times New Roman" w:hAnsi="Times New Roman" w:cs="Times New Roman"/>
          <w:sz w:val="28"/>
          <w:szCs w:val="28"/>
        </w:rPr>
        <w:t xml:space="preserve"> и</w:t>
      </w:r>
      <w:r w:rsidRPr="00166584">
        <w:rPr>
          <w:rFonts w:ascii="Times New Roman" w:hAnsi="Times New Roman" w:cs="Times New Roman"/>
          <w:sz w:val="28"/>
          <w:szCs w:val="28"/>
        </w:rPr>
        <w:t xml:space="preserve"> "</w:t>
      </w:r>
      <w:r w:rsidR="00887901" w:rsidRPr="00166584">
        <w:rPr>
          <w:rFonts w:ascii="Times New Roman" w:hAnsi="Times New Roman" w:cs="Times New Roman"/>
          <w:sz w:val="28"/>
          <w:szCs w:val="28"/>
        </w:rPr>
        <w:t>ц</w:t>
      </w:r>
      <w:r w:rsidRPr="00166584">
        <w:rPr>
          <w:rFonts w:ascii="Times New Roman" w:hAnsi="Times New Roman" w:cs="Times New Roman"/>
          <w:sz w:val="28"/>
          <w:szCs w:val="28"/>
        </w:rPr>
        <w:t>" следующего содержания:</w:t>
      </w:r>
    </w:p>
    <w:p w14:paraId="4B7173BE" w14:textId="77777777" w:rsidR="006B631C" w:rsidRPr="00166584" w:rsidRDefault="006B631C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"</w:t>
      </w:r>
      <w:r w:rsidR="00887901" w:rsidRPr="00166584">
        <w:rPr>
          <w:rFonts w:ascii="Times New Roman" w:hAnsi="Times New Roman" w:cs="Times New Roman"/>
          <w:sz w:val="28"/>
          <w:szCs w:val="28"/>
        </w:rPr>
        <w:t>х)</w:t>
      </w:r>
      <w:r w:rsidRPr="00166584">
        <w:rPr>
          <w:rFonts w:ascii="Times New Roman" w:hAnsi="Times New Roman" w:cs="Times New Roman"/>
          <w:sz w:val="28"/>
          <w:szCs w:val="28"/>
        </w:rPr>
        <w:t> структурные схемы технических систем (средств) противопожарной защиты (автоматических установок пожаротушения, внутреннего противопожарного водопровода)</w:t>
      </w:r>
      <w:r w:rsidR="00427B9D" w:rsidRPr="00166584">
        <w:rPr>
          <w:rFonts w:ascii="Times New Roman" w:hAnsi="Times New Roman" w:cs="Times New Roman"/>
          <w:sz w:val="28"/>
          <w:szCs w:val="28"/>
        </w:rPr>
        <w:t>;</w:t>
      </w:r>
    </w:p>
    <w:p w14:paraId="5A722853" w14:textId="77777777" w:rsidR="006B631C" w:rsidRPr="00166584" w:rsidRDefault="00887901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ц</w:t>
      </w:r>
      <w:r w:rsidR="006B631C" w:rsidRPr="00166584">
        <w:rPr>
          <w:rFonts w:ascii="Times New Roman" w:hAnsi="Times New Roman" w:cs="Times New Roman"/>
          <w:sz w:val="28"/>
          <w:szCs w:val="28"/>
        </w:rPr>
        <w:t>) </w:t>
      </w:r>
      <w:r w:rsidR="00A5450A" w:rsidRPr="00166584">
        <w:rPr>
          <w:rFonts w:ascii="Times New Roman" w:hAnsi="Times New Roman" w:cs="Times New Roman"/>
          <w:sz w:val="28"/>
          <w:szCs w:val="28"/>
        </w:rPr>
        <w:t>схемы расположения в зданиях и сооружениях приборов учета используемых энергетических ресурсов, относящихся к данному подразделу</w:t>
      </w:r>
      <w:r w:rsidR="006B631C" w:rsidRPr="00166584">
        <w:rPr>
          <w:rFonts w:ascii="Times New Roman" w:hAnsi="Times New Roman" w:cs="Times New Roman"/>
          <w:sz w:val="28"/>
          <w:szCs w:val="28"/>
        </w:rPr>
        <w:t>.";</w:t>
      </w:r>
    </w:p>
    <w:p w14:paraId="6881CBFF" w14:textId="4FA9F39E" w:rsidR="00A5450A" w:rsidRPr="00166584" w:rsidRDefault="00DA5BC6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A5450A" w:rsidRPr="00166584">
        <w:rPr>
          <w:rFonts w:ascii="Times New Roman" w:hAnsi="Times New Roman" w:cs="Times New Roman"/>
          <w:sz w:val="28"/>
          <w:szCs w:val="28"/>
        </w:rPr>
        <w:t>) в абзаце первом пункта 18 слова «должен содержать» заменить словом «содержит»;</w:t>
      </w:r>
    </w:p>
    <w:p w14:paraId="567BD94A" w14:textId="284419D3" w:rsidR="00427B9D" w:rsidRPr="00166584" w:rsidRDefault="00DA5BC6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427B9D" w:rsidRPr="00166584">
        <w:rPr>
          <w:rFonts w:ascii="Times New Roman" w:hAnsi="Times New Roman" w:cs="Times New Roman"/>
          <w:sz w:val="28"/>
          <w:szCs w:val="28"/>
        </w:rPr>
        <w:t>) в пункте 19</w:t>
      </w:r>
      <w:r w:rsidR="00B501B1" w:rsidRPr="00166584">
        <w:rPr>
          <w:rFonts w:ascii="Times New Roman" w:hAnsi="Times New Roman" w:cs="Times New Roman"/>
          <w:sz w:val="28"/>
          <w:szCs w:val="28"/>
        </w:rPr>
        <w:t>:</w:t>
      </w:r>
    </w:p>
    <w:p w14:paraId="684BDC0C" w14:textId="77777777" w:rsidR="00E44DEC" w:rsidRPr="00166584" w:rsidRDefault="00E44DEC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в абзаце первом слова «должен содержать» заменить словом «содержит»;</w:t>
      </w:r>
    </w:p>
    <w:p w14:paraId="4145B557" w14:textId="77777777" w:rsidR="006B631C" w:rsidRPr="00166584" w:rsidRDefault="00B501B1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в подпункте "ж" после слов "потребности в паре" дополнить словами "(при необходимости)";</w:t>
      </w:r>
    </w:p>
    <w:p w14:paraId="2A4AA38C" w14:textId="77777777" w:rsidR="00B501B1" w:rsidRPr="00166584" w:rsidRDefault="00B501B1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дополнить подпунктами "о(1)" – "о(3)" следующего содержания:</w:t>
      </w:r>
    </w:p>
    <w:p w14:paraId="0C70FCA4" w14:textId="77777777" w:rsidR="00B501B1" w:rsidRPr="00166584" w:rsidRDefault="00B501B1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"о(1)) описание и обоснование противопожарной защиты (автоматических установок </w:t>
      </w:r>
      <w:proofErr w:type="spellStart"/>
      <w:r w:rsidRPr="00166584">
        <w:rPr>
          <w:rFonts w:ascii="Times New Roman" w:hAnsi="Times New Roman" w:cs="Times New Roman"/>
          <w:sz w:val="28"/>
          <w:szCs w:val="28"/>
        </w:rPr>
        <w:t>противодымной</w:t>
      </w:r>
      <w:proofErr w:type="spellEnd"/>
      <w:r w:rsidRPr="00166584">
        <w:rPr>
          <w:rFonts w:ascii="Times New Roman" w:hAnsi="Times New Roman" w:cs="Times New Roman"/>
          <w:sz w:val="28"/>
          <w:szCs w:val="28"/>
        </w:rPr>
        <w:t xml:space="preserve"> защиты); </w:t>
      </w:r>
    </w:p>
    <w:p w14:paraId="6598DDB1" w14:textId="77777777" w:rsidR="00B501B1" w:rsidRPr="00166584" w:rsidRDefault="00B501B1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о(</w:t>
      </w:r>
      <w:r w:rsidR="00352859" w:rsidRPr="00166584">
        <w:rPr>
          <w:rFonts w:ascii="Times New Roman" w:hAnsi="Times New Roman" w:cs="Times New Roman"/>
          <w:sz w:val="28"/>
          <w:szCs w:val="28"/>
        </w:rPr>
        <w:t>2</w:t>
      </w:r>
      <w:r w:rsidRPr="00166584">
        <w:rPr>
          <w:rFonts w:ascii="Times New Roman" w:hAnsi="Times New Roman" w:cs="Times New Roman"/>
          <w:sz w:val="28"/>
          <w:szCs w:val="28"/>
        </w:rPr>
        <w:t>))</w:t>
      </w:r>
      <w:r w:rsidR="00887901" w:rsidRPr="00166584">
        <w:rPr>
          <w:rFonts w:ascii="Times New Roman" w:hAnsi="Times New Roman" w:cs="Times New Roman"/>
          <w:sz w:val="28"/>
          <w:szCs w:val="28"/>
        </w:rPr>
        <w:t> </w:t>
      </w:r>
      <w:r w:rsidRPr="00166584">
        <w:rPr>
          <w:rFonts w:ascii="Times New Roman" w:hAnsi="Times New Roman" w:cs="Times New Roman"/>
          <w:sz w:val="28"/>
          <w:szCs w:val="28"/>
        </w:rPr>
        <w:t>описание и обоснование необходимости размещения оборудования противопожарной защиты, управления таким оборудованием, взаимодействия такого оборудования с инженерными системами зданий и оборудованием, работа которого во время пожара направлена на обеспечение безопасной эвакуации людей, тушение пожара и ограничение его развития, а также алгоритма работы технических систем (средств) противопожарной защиты (при наличии);</w:t>
      </w:r>
    </w:p>
    <w:p w14:paraId="347DBF65" w14:textId="77777777" w:rsidR="00B501B1" w:rsidRPr="00166584" w:rsidRDefault="00B501B1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о(</w:t>
      </w:r>
      <w:r w:rsidR="00352859" w:rsidRPr="00166584">
        <w:rPr>
          <w:rFonts w:ascii="Times New Roman" w:hAnsi="Times New Roman" w:cs="Times New Roman"/>
          <w:sz w:val="28"/>
          <w:szCs w:val="28"/>
        </w:rPr>
        <w:t>3</w:t>
      </w:r>
      <w:r w:rsidRPr="00166584">
        <w:rPr>
          <w:rFonts w:ascii="Times New Roman" w:hAnsi="Times New Roman" w:cs="Times New Roman"/>
          <w:sz w:val="28"/>
          <w:szCs w:val="28"/>
        </w:rPr>
        <w:t>))</w:t>
      </w:r>
      <w:r w:rsidR="00887901" w:rsidRPr="00166584">
        <w:rPr>
          <w:rFonts w:ascii="Times New Roman" w:hAnsi="Times New Roman" w:cs="Times New Roman"/>
          <w:sz w:val="28"/>
          <w:szCs w:val="28"/>
        </w:rPr>
        <w:t> </w:t>
      </w:r>
      <w:r w:rsidR="00971BCF" w:rsidRPr="00166584">
        <w:rPr>
          <w:rFonts w:ascii="Times New Roman" w:hAnsi="Times New Roman" w:cs="Times New Roman"/>
          <w:sz w:val="28"/>
          <w:szCs w:val="28"/>
        </w:rPr>
        <w:t>перечень мероприятий по обеспечению соблюдения установленных требований энергетической эффективности, относящихся к данному подразделу и включающих</w:t>
      </w:r>
      <w:r w:rsidRPr="00166584">
        <w:rPr>
          <w:rFonts w:ascii="Times New Roman" w:hAnsi="Times New Roman" w:cs="Times New Roman"/>
          <w:sz w:val="28"/>
          <w:szCs w:val="28"/>
        </w:rPr>
        <w:t>:</w:t>
      </w:r>
    </w:p>
    <w:p w14:paraId="57245557" w14:textId="77777777" w:rsidR="00B501B1" w:rsidRPr="00166584" w:rsidRDefault="00B501B1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требования к инженерно-техническим решениям, влияющим </w:t>
      </w:r>
      <w:r w:rsidR="005B51F0" w:rsidRPr="00166584">
        <w:rPr>
          <w:rFonts w:ascii="Times New Roman" w:hAnsi="Times New Roman" w:cs="Times New Roman"/>
          <w:sz w:val="28"/>
          <w:szCs w:val="28"/>
        </w:rPr>
        <w:br/>
      </w:r>
      <w:r w:rsidRPr="00166584">
        <w:rPr>
          <w:rFonts w:ascii="Times New Roman" w:hAnsi="Times New Roman" w:cs="Times New Roman"/>
          <w:sz w:val="28"/>
          <w:szCs w:val="28"/>
        </w:rPr>
        <w:t xml:space="preserve">на энергетическую эффективность зданий и сооружений; </w:t>
      </w:r>
    </w:p>
    <w:p w14:paraId="27EAC7AB" w14:textId="77777777" w:rsidR="00B501B1" w:rsidRPr="00166584" w:rsidRDefault="00B501B1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требования к оборудованию и системам, позволяющие исключить нерациональный расход энергетических ресурсов;  </w:t>
      </w:r>
    </w:p>
    <w:p w14:paraId="74FAB586" w14:textId="77777777" w:rsidR="00B501B1" w:rsidRPr="00166584" w:rsidRDefault="00B501B1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обоснование выбора инженерно-технических решений с целью обеспечения соответствия зданий и сооружений требованиям энергетической эффективности;</w:t>
      </w:r>
    </w:p>
    <w:p w14:paraId="5112BDAE" w14:textId="77777777" w:rsidR="00B501B1" w:rsidRPr="00166584" w:rsidRDefault="00B501B1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требования оснащенности зданий и сооружений приборами учета используемых энергетических ресурсов;</w:t>
      </w:r>
      <w:r w:rsidR="00887901" w:rsidRPr="00166584">
        <w:rPr>
          <w:rFonts w:ascii="Times New Roman" w:hAnsi="Times New Roman" w:cs="Times New Roman"/>
          <w:sz w:val="28"/>
          <w:szCs w:val="28"/>
        </w:rPr>
        <w:t>";</w:t>
      </w:r>
    </w:p>
    <w:p w14:paraId="57039A8B" w14:textId="77777777" w:rsidR="00887901" w:rsidRPr="00166584" w:rsidRDefault="00887901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дополнить подпунктом "у" следующего содержания:</w:t>
      </w:r>
    </w:p>
    <w:p w14:paraId="404CBAA3" w14:textId="77777777" w:rsidR="00B501B1" w:rsidRPr="00166584" w:rsidRDefault="00887901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"у) </w:t>
      </w:r>
      <w:r w:rsidR="00531F9C" w:rsidRPr="00166584">
        <w:rPr>
          <w:rFonts w:ascii="Times New Roman" w:hAnsi="Times New Roman" w:cs="Times New Roman"/>
          <w:sz w:val="28"/>
          <w:szCs w:val="28"/>
        </w:rPr>
        <w:t>схемы расположения в зданиях и сооружениях приборов учета используемых энергетических ресурсов, относящихся к данному подразделу</w:t>
      </w:r>
      <w:r w:rsidRPr="00166584">
        <w:rPr>
          <w:rFonts w:ascii="Times New Roman" w:hAnsi="Times New Roman" w:cs="Times New Roman"/>
          <w:sz w:val="28"/>
          <w:szCs w:val="28"/>
        </w:rPr>
        <w:t>.";</w:t>
      </w:r>
    </w:p>
    <w:p w14:paraId="5AA0C785" w14:textId="4577EBFD" w:rsidR="00AD4A29" w:rsidRPr="00166584" w:rsidRDefault="00DA5BC6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AD4A29" w:rsidRPr="00166584">
        <w:rPr>
          <w:rFonts w:ascii="Times New Roman" w:hAnsi="Times New Roman" w:cs="Times New Roman"/>
          <w:sz w:val="28"/>
          <w:szCs w:val="28"/>
        </w:rPr>
        <w:t>) в пункте 20:</w:t>
      </w:r>
    </w:p>
    <w:p w14:paraId="65131E05" w14:textId="77777777" w:rsidR="00531F9C" w:rsidRPr="00166584" w:rsidRDefault="00531F9C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в абзаце первом</w:t>
      </w:r>
      <w:r w:rsidR="00876ABA" w:rsidRPr="00166584">
        <w:rPr>
          <w:rFonts w:ascii="Times New Roman" w:hAnsi="Times New Roman" w:cs="Times New Roman"/>
          <w:sz w:val="28"/>
          <w:szCs w:val="28"/>
        </w:rPr>
        <w:t xml:space="preserve"> после слов «Сети связи» дополнить словами «и сигнализации»,</w:t>
      </w:r>
      <w:r w:rsidRPr="00166584">
        <w:rPr>
          <w:rFonts w:ascii="Times New Roman" w:hAnsi="Times New Roman" w:cs="Times New Roman"/>
          <w:sz w:val="28"/>
          <w:szCs w:val="28"/>
        </w:rPr>
        <w:t xml:space="preserve"> слова «должен содержать» заменить словом «содержит»;</w:t>
      </w:r>
    </w:p>
    <w:p w14:paraId="29738474" w14:textId="77777777" w:rsidR="00B501B1" w:rsidRPr="00166584" w:rsidRDefault="00AD4A29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в подпункте "г" слово ", экономических" исключить;</w:t>
      </w:r>
    </w:p>
    <w:p w14:paraId="4FAD196D" w14:textId="77777777" w:rsidR="00AD4A29" w:rsidRPr="00166584" w:rsidRDefault="00AD4A29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дополнить подпунктами "п(1)" – "п(</w:t>
      </w:r>
      <w:r w:rsidR="0059217B" w:rsidRPr="00166584">
        <w:rPr>
          <w:rFonts w:ascii="Times New Roman" w:hAnsi="Times New Roman" w:cs="Times New Roman"/>
          <w:sz w:val="28"/>
          <w:szCs w:val="28"/>
        </w:rPr>
        <w:t>3</w:t>
      </w:r>
      <w:r w:rsidRPr="00166584">
        <w:rPr>
          <w:rFonts w:ascii="Times New Roman" w:hAnsi="Times New Roman" w:cs="Times New Roman"/>
          <w:sz w:val="28"/>
          <w:szCs w:val="28"/>
        </w:rPr>
        <w:t>)" следующего содержания:</w:t>
      </w:r>
    </w:p>
    <w:p w14:paraId="3EB548C8" w14:textId="77777777" w:rsidR="0059217B" w:rsidRPr="00166584" w:rsidRDefault="00F45E5E" w:rsidP="0059217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"</w:t>
      </w:r>
      <w:r w:rsidR="0059217B" w:rsidRPr="00166584">
        <w:rPr>
          <w:rFonts w:ascii="Times New Roman" w:hAnsi="Times New Roman" w:cs="Times New Roman"/>
          <w:sz w:val="28"/>
          <w:szCs w:val="28"/>
        </w:rPr>
        <w:t xml:space="preserve">п(1)) перечень зданий, сооружений, помещений и оборудования, подлежащих автоматической пожарной сигнализацией; </w:t>
      </w:r>
    </w:p>
    <w:p w14:paraId="4BB606DC" w14:textId="77777777" w:rsidR="0059217B" w:rsidRPr="00166584" w:rsidRDefault="0059217B" w:rsidP="0059217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п(2)) описание и обоснование противопожарной защиты (пожарной сигнализации, оповещения и управления эвакуацией людей при пожаре); </w:t>
      </w:r>
    </w:p>
    <w:p w14:paraId="2131F679" w14:textId="77777777" w:rsidR="00B501B1" w:rsidRPr="00166584" w:rsidRDefault="0059217B" w:rsidP="0059217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п(3)) описание и обоснование управления оборудованием противопожарной защиты, взаимодействия такого оборудования с инженерными системами зданий и оборудованием, работа которого во время пожара направлена на обеспечение безопасной эвакуации людей, тушение пожара и ограничение его развития, а также алгоритма работы технических систем (средств) противопожарной защиты;</w:t>
      </w:r>
      <w:r w:rsidR="00AD4A29" w:rsidRPr="00166584">
        <w:rPr>
          <w:rFonts w:ascii="Times New Roman" w:hAnsi="Times New Roman" w:cs="Times New Roman"/>
          <w:sz w:val="28"/>
          <w:szCs w:val="28"/>
        </w:rPr>
        <w:t>";</w:t>
      </w:r>
    </w:p>
    <w:p w14:paraId="14C93D8D" w14:textId="77777777" w:rsidR="00B501B1" w:rsidRPr="00166584" w:rsidRDefault="00AD4A29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в подпункте "р" после слов "сетей связи" дополнить словами </w:t>
      </w:r>
      <w:r w:rsidRPr="00166584">
        <w:rPr>
          <w:rFonts w:ascii="Times New Roman" w:hAnsi="Times New Roman" w:cs="Times New Roman"/>
          <w:sz w:val="28"/>
          <w:szCs w:val="28"/>
        </w:rPr>
        <w:br/>
        <w:t>"и сигнализации";</w:t>
      </w:r>
    </w:p>
    <w:p w14:paraId="074B098A" w14:textId="77777777" w:rsidR="00AD4A29" w:rsidRPr="00166584" w:rsidRDefault="00AD4A29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подпункт "т" изложить в следующей редакции:</w:t>
      </w:r>
    </w:p>
    <w:p w14:paraId="64B9B944" w14:textId="77777777" w:rsidR="00AD4A29" w:rsidRPr="00166584" w:rsidRDefault="00AD4A29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"т) план сетей связи и сигнализации;";</w:t>
      </w:r>
    </w:p>
    <w:p w14:paraId="44054024" w14:textId="77777777" w:rsidR="00B501B1" w:rsidRPr="00166584" w:rsidRDefault="00AD4A29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дополнить подпунктом </w:t>
      </w:r>
      <w:r w:rsidR="00F45E5E" w:rsidRPr="00166584">
        <w:rPr>
          <w:rFonts w:ascii="Times New Roman" w:hAnsi="Times New Roman" w:cs="Times New Roman"/>
          <w:sz w:val="28"/>
          <w:szCs w:val="28"/>
        </w:rPr>
        <w:t>"у"</w:t>
      </w:r>
      <w:r w:rsidRPr="00166584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14:paraId="187A8823" w14:textId="03C6D2C8" w:rsidR="00F45E5E" w:rsidRPr="00166584" w:rsidRDefault="00F45E5E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"у) </w:t>
      </w:r>
      <w:r w:rsidR="0059217B" w:rsidRPr="00166584">
        <w:rPr>
          <w:rFonts w:ascii="Times New Roman" w:hAnsi="Times New Roman" w:cs="Times New Roman"/>
          <w:sz w:val="28"/>
          <w:szCs w:val="28"/>
        </w:rPr>
        <w:t>структурные схемы технических систем (средств) противопожарной защиты (автоматических установок пожаротушения)</w:t>
      </w:r>
      <w:r w:rsidRPr="00166584">
        <w:rPr>
          <w:rFonts w:ascii="Times New Roman" w:hAnsi="Times New Roman" w:cs="Times New Roman"/>
          <w:sz w:val="28"/>
          <w:szCs w:val="28"/>
        </w:rPr>
        <w:t>.";</w:t>
      </w:r>
    </w:p>
    <w:p w14:paraId="2FC55F23" w14:textId="10108684" w:rsidR="00F45E5E" w:rsidRPr="00166584" w:rsidRDefault="00DA5BC6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F45E5E" w:rsidRPr="00166584">
        <w:rPr>
          <w:rFonts w:ascii="Times New Roman" w:hAnsi="Times New Roman" w:cs="Times New Roman"/>
          <w:sz w:val="28"/>
          <w:szCs w:val="28"/>
        </w:rPr>
        <w:t>) в пункте 21:</w:t>
      </w:r>
    </w:p>
    <w:p w14:paraId="41DF92F0" w14:textId="77777777" w:rsidR="002F09B1" w:rsidRPr="00166584" w:rsidRDefault="002F09B1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в абзаце первом слова «должен содержать» заменить словом «содержит»;</w:t>
      </w:r>
    </w:p>
    <w:p w14:paraId="3914D722" w14:textId="77777777" w:rsidR="008D27CB" w:rsidRPr="00166584" w:rsidRDefault="008D27CB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подпункт «а» признать утратившим силу»;</w:t>
      </w:r>
    </w:p>
    <w:p w14:paraId="6F8DF3F0" w14:textId="77777777" w:rsidR="00F45E5E" w:rsidRPr="00166584" w:rsidRDefault="00F45E5E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дополнить подпунктом "р(1)" следующего содержания:</w:t>
      </w:r>
    </w:p>
    <w:p w14:paraId="33D42E0E" w14:textId="77777777" w:rsidR="00F45E5E" w:rsidRPr="00166584" w:rsidRDefault="00F45E5E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"р(1)) </w:t>
      </w:r>
      <w:r w:rsidR="00973B4A" w:rsidRPr="00166584">
        <w:rPr>
          <w:rFonts w:ascii="Times New Roman" w:hAnsi="Times New Roman" w:cs="Times New Roman"/>
          <w:sz w:val="28"/>
          <w:szCs w:val="28"/>
        </w:rPr>
        <w:t>перечень мероприятий по обеспечению соблюдения установленных требований энергетической эффективности, относящихся к данному подразделу и включающих</w:t>
      </w:r>
      <w:r w:rsidRPr="00166584">
        <w:rPr>
          <w:rFonts w:ascii="Times New Roman" w:hAnsi="Times New Roman" w:cs="Times New Roman"/>
          <w:sz w:val="28"/>
          <w:szCs w:val="28"/>
        </w:rPr>
        <w:t>:</w:t>
      </w:r>
    </w:p>
    <w:p w14:paraId="6DF7B044" w14:textId="77777777" w:rsidR="00F45E5E" w:rsidRPr="00166584" w:rsidRDefault="00F45E5E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требования к инженерно-техническим решениям, влияющим </w:t>
      </w:r>
      <w:r w:rsidRPr="00166584">
        <w:rPr>
          <w:rFonts w:ascii="Times New Roman" w:hAnsi="Times New Roman" w:cs="Times New Roman"/>
          <w:sz w:val="28"/>
          <w:szCs w:val="28"/>
        </w:rPr>
        <w:br/>
        <w:t xml:space="preserve">на энергетическую эффективность зданий и сооружений; </w:t>
      </w:r>
    </w:p>
    <w:p w14:paraId="52321118" w14:textId="77777777" w:rsidR="00F45E5E" w:rsidRPr="00166584" w:rsidRDefault="00F45E5E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требования к оборудованию и системам, позволяющие исключить нерациональный расход энергетических ресурсов;</w:t>
      </w:r>
    </w:p>
    <w:p w14:paraId="65C6B13D" w14:textId="77777777" w:rsidR="00F45E5E" w:rsidRPr="00166584" w:rsidRDefault="00F45E5E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обоснование выбора инженерно-технических решений с целью обеспечения соответствия зданий и сооружений требованиям энергетической эффективности;</w:t>
      </w:r>
    </w:p>
    <w:p w14:paraId="128A641A" w14:textId="77777777" w:rsidR="00F45E5E" w:rsidRPr="00166584" w:rsidRDefault="00F45E5E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требования оснащенности зданий и сооружений приборами учета используемых энергетических ресурсов;";</w:t>
      </w:r>
    </w:p>
    <w:p w14:paraId="622F0559" w14:textId="77777777" w:rsidR="000075A9" w:rsidRPr="00166584" w:rsidRDefault="000075A9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подпункт «с» дополнить словами «в пределах границ земельного участка, предоставленного для размещения объекта капитального строительства»;</w:t>
      </w:r>
    </w:p>
    <w:p w14:paraId="40ED013F" w14:textId="77777777" w:rsidR="00F45E5E" w:rsidRPr="00166584" w:rsidRDefault="00F45E5E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дополнить подпунктом "х" следующего содержания:</w:t>
      </w:r>
    </w:p>
    <w:p w14:paraId="5F55A686" w14:textId="77777777" w:rsidR="00B501B1" w:rsidRPr="00166584" w:rsidRDefault="00F45E5E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"х) схемы расположения в зданиях и сооружениях приборов учета используемых энергетических ресурсов</w:t>
      </w:r>
      <w:r w:rsidR="008D27CB" w:rsidRPr="00166584">
        <w:rPr>
          <w:rFonts w:ascii="Times New Roman" w:hAnsi="Times New Roman" w:cs="Times New Roman"/>
          <w:sz w:val="28"/>
          <w:szCs w:val="28"/>
        </w:rPr>
        <w:t>, относящихся к данному подразделу</w:t>
      </w:r>
      <w:r w:rsidRPr="00166584">
        <w:rPr>
          <w:rFonts w:ascii="Times New Roman" w:hAnsi="Times New Roman" w:cs="Times New Roman"/>
          <w:sz w:val="28"/>
          <w:szCs w:val="28"/>
        </w:rPr>
        <w:t>.";</w:t>
      </w:r>
    </w:p>
    <w:p w14:paraId="73E25E4F" w14:textId="1D17A9A7" w:rsidR="000F0FE4" w:rsidRPr="00166584" w:rsidRDefault="00DA5BC6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0F0FE4" w:rsidRPr="00166584">
        <w:rPr>
          <w:rFonts w:ascii="Times New Roman" w:hAnsi="Times New Roman" w:cs="Times New Roman"/>
          <w:sz w:val="28"/>
          <w:szCs w:val="28"/>
        </w:rPr>
        <w:t>) в пункте 22:</w:t>
      </w:r>
    </w:p>
    <w:p w14:paraId="4E48F1A9" w14:textId="77777777" w:rsidR="000F0FE4" w:rsidRPr="00166584" w:rsidRDefault="000F0FE4" w:rsidP="000413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абзац первый изложить в следующей редакции:</w:t>
      </w:r>
    </w:p>
    <w:p w14:paraId="5F6BCF10" w14:textId="77777777" w:rsidR="000F0FE4" w:rsidRPr="00166584" w:rsidRDefault="000F0FE4" w:rsidP="000413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"22. Раздел 6 "Технологические решения" </w:t>
      </w:r>
      <w:r w:rsidR="00C44BF5" w:rsidRPr="00166584">
        <w:rPr>
          <w:rFonts w:ascii="Times New Roman" w:hAnsi="Times New Roman" w:cs="Times New Roman"/>
          <w:sz w:val="28"/>
          <w:szCs w:val="28"/>
        </w:rPr>
        <w:t>содержит</w:t>
      </w:r>
      <w:r w:rsidRPr="00166584">
        <w:rPr>
          <w:rFonts w:ascii="Times New Roman" w:hAnsi="Times New Roman" w:cs="Times New Roman"/>
          <w:sz w:val="28"/>
          <w:szCs w:val="28"/>
        </w:rPr>
        <w:t>:";</w:t>
      </w:r>
    </w:p>
    <w:p w14:paraId="45F37D84" w14:textId="77777777" w:rsidR="00F45E5E" w:rsidRPr="00166584" w:rsidRDefault="000F0FE4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в подпункте "а" слова "сведения о производственной программе </w:t>
      </w:r>
      <w:r w:rsidR="005B51F0" w:rsidRPr="00166584">
        <w:rPr>
          <w:rFonts w:ascii="Times New Roman" w:hAnsi="Times New Roman" w:cs="Times New Roman"/>
          <w:sz w:val="28"/>
          <w:szCs w:val="28"/>
        </w:rPr>
        <w:br/>
      </w:r>
      <w:r w:rsidRPr="00166584">
        <w:rPr>
          <w:rFonts w:ascii="Times New Roman" w:hAnsi="Times New Roman" w:cs="Times New Roman"/>
          <w:sz w:val="28"/>
          <w:szCs w:val="28"/>
        </w:rPr>
        <w:t>и номенклатуре продукции," исключить;</w:t>
      </w:r>
    </w:p>
    <w:p w14:paraId="29230F97" w14:textId="77777777" w:rsidR="001947CB" w:rsidRPr="00166584" w:rsidRDefault="001947CB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в подпункте «д» слова «(на основе сравнительного анализа)» исключить;</w:t>
      </w:r>
    </w:p>
    <w:p w14:paraId="4119D724" w14:textId="77777777" w:rsidR="00F45E5E" w:rsidRPr="00166584" w:rsidRDefault="000F0FE4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подпункт "з" </w:t>
      </w:r>
      <w:r w:rsidR="006761AA" w:rsidRPr="00166584">
        <w:rPr>
          <w:rFonts w:ascii="Times New Roman" w:hAnsi="Times New Roman" w:cs="Times New Roman"/>
          <w:bCs/>
          <w:sz w:val="28"/>
          <w:szCs w:val="28"/>
        </w:rPr>
        <w:t>признать утратившим силу</w:t>
      </w:r>
      <w:r w:rsidRPr="00166584">
        <w:rPr>
          <w:rFonts w:ascii="Times New Roman" w:hAnsi="Times New Roman" w:cs="Times New Roman"/>
          <w:sz w:val="28"/>
          <w:szCs w:val="28"/>
        </w:rPr>
        <w:t>;</w:t>
      </w:r>
    </w:p>
    <w:p w14:paraId="175F5E44" w14:textId="7E4CF939" w:rsidR="00EA1554" w:rsidRPr="00166584" w:rsidRDefault="00EA1554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в подпункте «и» слова «, профессионально-квалификационном составе</w:t>
      </w:r>
      <w:r w:rsidR="0081641C" w:rsidRPr="00166584">
        <w:rPr>
          <w:rFonts w:ascii="Times New Roman" w:hAnsi="Times New Roman" w:cs="Times New Roman"/>
          <w:sz w:val="28"/>
          <w:szCs w:val="28"/>
        </w:rPr>
        <w:t xml:space="preserve"> работников</w:t>
      </w:r>
      <w:r w:rsidRPr="00166584">
        <w:rPr>
          <w:rFonts w:ascii="Times New Roman" w:hAnsi="Times New Roman" w:cs="Times New Roman"/>
          <w:sz w:val="28"/>
          <w:szCs w:val="28"/>
        </w:rPr>
        <w:t>» исключить;</w:t>
      </w:r>
    </w:p>
    <w:p w14:paraId="40B0168B" w14:textId="77777777" w:rsidR="005936E6" w:rsidRPr="00166584" w:rsidRDefault="005936E6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подпункты «п(1)» и «п(2)» признать утратившими силу;</w:t>
      </w:r>
    </w:p>
    <w:p w14:paraId="3E5DA30B" w14:textId="77777777" w:rsidR="000F0FE4" w:rsidRPr="00166584" w:rsidRDefault="000F0FE4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дополнить подпунктами "п(3)"</w:t>
      </w:r>
      <w:r w:rsidR="00D93A98" w:rsidRPr="00166584">
        <w:rPr>
          <w:rFonts w:ascii="Times New Roman" w:hAnsi="Times New Roman" w:cs="Times New Roman"/>
          <w:sz w:val="28"/>
          <w:szCs w:val="28"/>
        </w:rPr>
        <w:t xml:space="preserve"> </w:t>
      </w:r>
      <w:r w:rsidR="00DE76E5" w:rsidRPr="00166584">
        <w:rPr>
          <w:rFonts w:ascii="Times New Roman" w:hAnsi="Times New Roman" w:cs="Times New Roman"/>
          <w:sz w:val="28"/>
          <w:szCs w:val="28"/>
        </w:rPr>
        <w:t>-</w:t>
      </w:r>
      <w:r w:rsidRPr="00166584">
        <w:rPr>
          <w:rFonts w:ascii="Times New Roman" w:hAnsi="Times New Roman" w:cs="Times New Roman"/>
          <w:sz w:val="28"/>
          <w:szCs w:val="28"/>
        </w:rPr>
        <w:t xml:space="preserve"> "п(</w:t>
      </w:r>
      <w:r w:rsidR="00DE76E5" w:rsidRPr="00166584">
        <w:rPr>
          <w:rFonts w:ascii="Times New Roman" w:hAnsi="Times New Roman" w:cs="Times New Roman"/>
          <w:sz w:val="28"/>
          <w:szCs w:val="28"/>
        </w:rPr>
        <w:t>5</w:t>
      </w:r>
      <w:r w:rsidRPr="00166584">
        <w:rPr>
          <w:rFonts w:ascii="Times New Roman" w:hAnsi="Times New Roman" w:cs="Times New Roman"/>
          <w:sz w:val="28"/>
          <w:szCs w:val="28"/>
        </w:rPr>
        <w:t>)" следующего содержания:</w:t>
      </w:r>
    </w:p>
    <w:p w14:paraId="2944C0F4" w14:textId="77777777" w:rsidR="000F0FE4" w:rsidRPr="00166584" w:rsidRDefault="000F0FE4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"п(3)) описание проектных решений по обустройству рабочих мест инвалидов (при необходимости); </w:t>
      </w:r>
    </w:p>
    <w:p w14:paraId="4DAB0FF4" w14:textId="77777777" w:rsidR="000F0FE4" w:rsidRPr="00166584" w:rsidRDefault="000F0FE4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п(4)) перечень мероприятий по обеспечению соблюдения установленных требований энергетической эффективности, включающих:</w:t>
      </w:r>
    </w:p>
    <w:p w14:paraId="368FF023" w14:textId="77777777" w:rsidR="000F0FE4" w:rsidRPr="00166584" w:rsidRDefault="000F0FE4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требования к технологиям и материалам, позволяющие исключить нерациональный расход энергетических ресурсов;</w:t>
      </w:r>
    </w:p>
    <w:p w14:paraId="4AFC4927" w14:textId="77777777" w:rsidR="00DE76E5" w:rsidRPr="00166584" w:rsidRDefault="000F0FE4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обоснование выбора оптимальных функционально-технологических решений с целью обеспечения их соответствия требованиям энергетической эффективности;</w:t>
      </w:r>
    </w:p>
    <w:p w14:paraId="4B8F4039" w14:textId="77777777" w:rsidR="000F0FE4" w:rsidRPr="00166584" w:rsidRDefault="00DE76E5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п(5)) обоснование решений и мероприятий, обеспечивающих промышленную безопасность –</w:t>
      </w:r>
      <w:r w:rsidR="004921BC" w:rsidRPr="00166584">
        <w:rPr>
          <w:rFonts w:ascii="Times New Roman" w:hAnsi="Times New Roman" w:cs="Times New Roman"/>
          <w:sz w:val="28"/>
          <w:szCs w:val="28"/>
        </w:rPr>
        <w:t xml:space="preserve"> </w:t>
      </w:r>
      <w:r w:rsidRPr="00166584">
        <w:rPr>
          <w:rFonts w:ascii="Times New Roman" w:hAnsi="Times New Roman" w:cs="Times New Roman"/>
          <w:sz w:val="28"/>
          <w:szCs w:val="28"/>
        </w:rPr>
        <w:t>для опасных производственных объектов;</w:t>
      </w:r>
      <w:r w:rsidR="000F0FE4" w:rsidRPr="00166584">
        <w:rPr>
          <w:rFonts w:ascii="Times New Roman" w:hAnsi="Times New Roman" w:cs="Times New Roman"/>
          <w:sz w:val="28"/>
          <w:szCs w:val="28"/>
        </w:rPr>
        <w:t>";</w:t>
      </w:r>
    </w:p>
    <w:p w14:paraId="519FA97E" w14:textId="1D379A0A" w:rsidR="00C326C8" w:rsidRDefault="006F3D62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подпункт</w:t>
      </w:r>
      <w:r w:rsidR="00C326C8" w:rsidRPr="00166584">
        <w:rPr>
          <w:rFonts w:ascii="Times New Roman" w:hAnsi="Times New Roman" w:cs="Times New Roman"/>
          <w:sz w:val="28"/>
          <w:szCs w:val="28"/>
        </w:rPr>
        <w:t xml:space="preserve"> «у» </w:t>
      </w:r>
      <w:r w:rsidRPr="00166584">
        <w:rPr>
          <w:rFonts w:ascii="Times New Roman" w:hAnsi="Times New Roman" w:cs="Times New Roman"/>
          <w:sz w:val="28"/>
          <w:szCs w:val="28"/>
        </w:rPr>
        <w:t>признать утратившим силу</w:t>
      </w:r>
      <w:r w:rsidR="00C326C8" w:rsidRPr="00166584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2E73F979" w14:textId="2BD2D7AD" w:rsidR="00826042" w:rsidRDefault="00826042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дополнить подпунктом «х» следующего содержания:</w:t>
      </w:r>
    </w:p>
    <w:p w14:paraId="1AAAF702" w14:textId="2871D24D" w:rsidR="00826042" w:rsidRPr="00166584" w:rsidRDefault="00826042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«х) схему </w:t>
      </w:r>
      <w:r w:rsidRPr="00826042">
        <w:rPr>
          <w:rFonts w:ascii="Times New Roman" w:hAnsi="Times New Roman" w:cs="Times New Roman"/>
          <w:sz w:val="28"/>
          <w:szCs w:val="28"/>
        </w:rPr>
        <w:t>автоматизированн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826042">
        <w:rPr>
          <w:rFonts w:ascii="Times New Roman" w:hAnsi="Times New Roman" w:cs="Times New Roman"/>
          <w:sz w:val="28"/>
          <w:szCs w:val="28"/>
        </w:rPr>
        <w:t xml:space="preserve"> управления технологическими процессами</w:t>
      </w:r>
      <w:r>
        <w:rPr>
          <w:rFonts w:ascii="Times New Roman" w:hAnsi="Times New Roman" w:cs="Times New Roman"/>
          <w:sz w:val="28"/>
          <w:szCs w:val="28"/>
        </w:rPr>
        <w:t>.»;</w:t>
      </w:r>
    </w:p>
    <w:p w14:paraId="753617FE" w14:textId="2B17A99B" w:rsidR="000F0FE4" w:rsidRPr="00166584" w:rsidRDefault="00195408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="000F0FE4" w:rsidRPr="00166584">
        <w:rPr>
          <w:rFonts w:ascii="Times New Roman" w:hAnsi="Times New Roman" w:cs="Times New Roman"/>
          <w:sz w:val="28"/>
          <w:szCs w:val="28"/>
        </w:rPr>
        <w:t>) в пункте 23:</w:t>
      </w:r>
    </w:p>
    <w:p w14:paraId="37436795" w14:textId="77777777" w:rsidR="00F45E5E" w:rsidRPr="00166584" w:rsidRDefault="000F0FE4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в абзаце первом цифру "6" заменить цифрой "7"</w:t>
      </w:r>
      <w:r w:rsidR="009559A0" w:rsidRPr="00166584">
        <w:rPr>
          <w:rFonts w:ascii="Times New Roman" w:hAnsi="Times New Roman" w:cs="Times New Roman"/>
          <w:sz w:val="28"/>
          <w:szCs w:val="28"/>
        </w:rPr>
        <w:t>, слова «должен содержать» заменить словом «содержит»</w:t>
      </w:r>
      <w:r w:rsidRPr="00166584">
        <w:rPr>
          <w:rFonts w:ascii="Times New Roman" w:hAnsi="Times New Roman" w:cs="Times New Roman"/>
          <w:sz w:val="28"/>
          <w:szCs w:val="28"/>
        </w:rPr>
        <w:t>;</w:t>
      </w:r>
    </w:p>
    <w:p w14:paraId="2FE97FCB" w14:textId="77777777" w:rsidR="00A4115E" w:rsidRPr="00166584" w:rsidRDefault="00A4115E" w:rsidP="00D62F16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в подпункте «б» слова «оценку развитости» заменить словом «описание»;</w:t>
      </w:r>
    </w:p>
    <w:p w14:paraId="2BD85F38" w14:textId="38453C89" w:rsidR="00D62F16" w:rsidRPr="00166584" w:rsidRDefault="00D62F16" w:rsidP="00D62F16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подпункт «в» дополнить словами «– для объектов капитального строительства, финансируемых с привлечением средств соответствующих бюджетов бюджетной системы Российской Федерации</w:t>
      </w:r>
      <w:r w:rsidR="007C06C4">
        <w:rPr>
          <w:rFonts w:ascii="Times New Roman" w:hAnsi="Times New Roman" w:cs="Times New Roman"/>
          <w:sz w:val="28"/>
          <w:szCs w:val="28"/>
        </w:rPr>
        <w:t>,</w:t>
      </w:r>
      <w:r w:rsidR="007C06C4" w:rsidRPr="005059B0">
        <w:rPr>
          <w:rFonts w:ascii="Times New Roman" w:hAnsi="Times New Roman" w:cs="Times New Roman"/>
          <w:sz w:val="28"/>
          <w:szCs w:val="28"/>
        </w:rPr>
        <w:t xml:space="preserve"> </w:t>
      </w:r>
      <w:r w:rsidR="007C06C4" w:rsidRPr="00A1658A">
        <w:rPr>
          <w:rFonts w:ascii="Times New Roman" w:hAnsi="Times New Roman" w:cs="Times New Roman"/>
          <w:sz w:val="28"/>
          <w:szCs w:val="28"/>
        </w:rPr>
        <w:t>средств юридических лиц, созданных Российской Федерацией, субъектами Российской Федерации, муниципальными образованиями, юридических лиц, доля в уставных (складочных) капиталах которых Российской Федерации, субъектов Российской Федерации, муниципальных образований составляет более 50 процентов</w:t>
      </w:r>
      <w:r w:rsidRPr="00166584">
        <w:rPr>
          <w:rFonts w:ascii="Times New Roman" w:hAnsi="Times New Roman" w:cs="Times New Roman"/>
          <w:sz w:val="28"/>
          <w:szCs w:val="28"/>
        </w:rPr>
        <w:t>»;</w:t>
      </w:r>
    </w:p>
    <w:p w14:paraId="26C9C455" w14:textId="533036F9" w:rsidR="00D62F16" w:rsidRPr="00166584" w:rsidRDefault="00D62F16" w:rsidP="00D62F16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подпункт «г» дополнить словами «– для объектов капитального строительства, финансируемых с привлечением средств соответствующих бюджетов бюджетной системы Российской Федерации</w:t>
      </w:r>
      <w:r w:rsidR="007C06C4">
        <w:rPr>
          <w:rFonts w:ascii="Times New Roman" w:hAnsi="Times New Roman" w:cs="Times New Roman"/>
          <w:sz w:val="28"/>
          <w:szCs w:val="28"/>
        </w:rPr>
        <w:t>,</w:t>
      </w:r>
      <w:r w:rsidR="007C06C4" w:rsidRPr="005059B0">
        <w:rPr>
          <w:rFonts w:ascii="Times New Roman" w:hAnsi="Times New Roman" w:cs="Times New Roman"/>
          <w:sz w:val="28"/>
          <w:szCs w:val="28"/>
        </w:rPr>
        <w:t xml:space="preserve"> </w:t>
      </w:r>
      <w:r w:rsidR="007C06C4" w:rsidRPr="00A1658A">
        <w:rPr>
          <w:rFonts w:ascii="Times New Roman" w:hAnsi="Times New Roman" w:cs="Times New Roman"/>
          <w:sz w:val="28"/>
          <w:szCs w:val="28"/>
        </w:rPr>
        <w:t>средств юридических лиц, созданных Российской Федерацией, субъектами Российской Федерации, муниципальными образованиями, юридических лиц, доля в уставных (складочных) капиталах которых Российской Федерации, субъектов Российской Федерации, муниципальных образований составляет более 50 процентов</w:t>
      </w:r>
      <w:r w:rsidRPr="00166584">
        <w:rPr>
          <w:rFonts w:ascii="Times New Roman" w:hAnsi="Times New Roman" w:cs="Times New Roman"/>
          <w:sz w:val="28"/>
          <w:szCs w:val="28"/>
        </w:rPr>
        <w:t>»;</w:t>
      </w:r>
    </w:p>
    <w:p w14:paraId="257DB451" w14:textId="77777777" w:rsidR="00D93A98" w:rsidRPr="00166584" w:rsidRDefault="00D93A98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дополнить подпунктами "ф(1)" и "ф(2)" следующего содержания:</w:t>
      </w:r>
    </w:p>
    <w:p w14:paraId="627B4D2F" w14:textId="77777777" w:rsidR="003B6CF4" w:rsidRPr="00166584" w:rsidRDefault="00D93A98" w:rsidP="003B6CF4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"ф(1)) </w:t>
      </w:r>
      <w:r w:rsidR="003B6CF4" w:rsidRPr="00166584">
        <w:rPr>
          <w:rFonts w:ascii="Times New Roman" w:hAnsi="Times New Roman" w:cs="Times New Roman"/>
          <w:sz w:val="28"/>
          <w:szCs w:val="28"/>
        </w:rPr>
        <w:t>в случае необходимости сноса или демонтажа существующих на земельном участке зданий и сооружений:</w:t>
      </w:r>
    </w:p>
    <w:p w14:paraId="2F4CE209" w14:textId="77777777" w:rsidR="003B6CF4" w:rsidRPr="00166584" w:rsidRDefault="003B6CF4" w:rsidP="003B6CF4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перечень зданий и сооружений, подлежащих сносу и (или) демонтажу;</w:t>
      </w:r>
    </w:p>
    <w:p w14:paraId="33884491" w14:textId="77777777" w:rsidR="00D93A98" w:rsidRPr="00166584" w:rsidRDefault="003B6CF4" w:rsidP="003B6CF4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перечень мероприятий по обеспечению защиты зданий, и сооружений, подлежащих сносу, от проникновения людей и животных в зону работ, а также защиты зеленых насаждений</w:t>
      </w:r>
      <w:r w:rsidR="00D93A98" w:rsidRPr="00166584">
        <w:rPr>
          <w:rFonts w:ascii="Times New Roman" w:hAnsi="Times New Roman" w:cs="Times New Roman"/>
          <w:sz w:val="28"/>
          <w:szCs w:val="28"/>
        </w:rPr>
        <w:t>;</w:t>
      </w:r>
    </w:p>
    <w:p w14:paraId="0DBB4B97" w14:textId="77777777" w:rsidR="00D93A98" w:rsidRPr="00166584" w:rsidRDefault="00D93A98" w:rsidP="000413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описание и обоснование принятого метода сноса и</w:t>
      </w:r>
      <w:r w:rsidR="002C7D30" w:rsidRPr="00166584">
        <w:rPr>
          <w:rFonts w:ascii="Times New Roman" w:hAnsi="Times New Roman" w:cs="Times New Roman"/>
          <w:sz w:val="28"/>
          <w:szCs w:val="28"/>
        </w:rPr>
        <w:t xml:space="preserve"> (</w:t>
      </w:r>
      <w:r w:rsidRPr="00166584">
        <w:rPr>
          <w:rFonts w:ascii="Times New Roman" w:hAnsi="Times New Roman" w:cs="Times New Roman"/>
          <w:sz w:val="28"/>
          <w:szCs w:val="28"/>
        </w:rPr>
        <w:t>или</w:t>
      </w:r>
      <w:r w:rsidR="002C7D30" w:rsidRPr="00166584">
        <w:rPr>
          <w:rFonts w:ascii="Times New Roman" w:hAnsi="Times New Roman" w:cs="Times New Roman"/>
          <w:sz w:val="28"/>
          <w:szCs w:val="28"/>
        </w:rPr>
        <w:t>)</w:t>
      </w:r>
      <w:r w:rsidRPr="00166584">
        <w:rPr>
          <w:rFonts w:ascii="Times New Roman" w:hAnsi="Times New Roman" w:cs="Times New Roman"/>
          <w:sz w:val="28"/>
          <w:szCs w:val="28"/>
        </w:rPr>
        <w:t xml:space="preserve"> демонтажа;</w:t>
      </w:r>
    </w:p>
    <w:p w14:paraId="654F9C52" w14:textId="77777777" w:rsidR="00D93A98" w:rsidRPr="00166584" w:rsidRDefault="00D93A98" w:rsidP="000413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расчеты и обоснование размеров зон развала и опасных зон </w:t>
      </w:r>
      <w:r w:rsidRPr="00166584">
        <w:rPr>
          <w:rFonts w:ascii="Times New Roman" w:hAnsi="Times New Roman" w:cs="Times New Roman"/>
          <w:sz w:val="28"/>
          <w:szCs w:val="28"/>
        </w:rPr>
        <w:br/>
        <w:t>в зависимо</w:t>
      </w:r>
      <w:r w:rsidR="002C7D30" w:rsidRPr="00166584">
        <w:rPr>
          <w:rFonts w:ascii="Times New Roman" w:hAnsi="Times New Roman" w:cs="Times New Roman"/>
          <w:sz w:val="28"/>
          <w:szCs w:val="28"/>
        </w:rPr>
        <w:t>сти от принятого метода сноса и (</w:t>
      </w:r>
      <w:r w:rsidRPr="00166584">
        <w:rPr>
          <w:rFonts w:ascii="Times New Roman" w:hAnsi="Times New Roman" w:cs="Times New Roman"/>
          <w:sz w:val="28"/>
          <w:szCs w:val="28"/>
        </w:rPr>
        <w:t>или</w:t>
      </w:r>
      <w:r w:rsidR="002C7D30" w:rsidRPr="00166584">
        <w:rPr>
          <w:rFonts w:ascii="Times New Roman" w:hAnsi="Times New Roman" w:cs="Times New Roman"/>
          <w:sz w:val="28"/>
          <w:szCs w:val="28"/>
        </w:rPr>
        <w:t>)</w:t>
      </w:r>
      <w:r w:rsidRPr="00166584">
        <w:rPr>
          <w:rFonts w:ascii="Times New Roman" w:hAnsi="Times New Roman" w:cs="Times New Roman"/>
          <w:sz w:val="28"/>
          <w:szCs w:val="28"/>
        </w:rPr>
        <w:t xml:space="preserve"> демонтажа;</w:t>
      </w:r>
    </w:p>
    <w:p w14:paraId="3A2CE608" w14:textId="77777777" w:rsidR="00D93A98" w:rsidRPr="00166584" w:rsidRDefault="00D93A98" w:rsidP="000413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описание и обоснование методов защиты и защитных устройств сетей инженерно-технического обеспечения, согласованные с владельцами этих сетей;</w:t>
      </w:r>
    </w:p>
    <w:p w14:paraId="67819E7D" w14:textId="77777777" w:rsidR="00D93A98" w:rsidRPr="00166584" w:rsidRDefault="00D93A98" w:rsidP="000413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описание и обоснование решений по безопасным методам ведения работ по сносу и/или демонтажу;</w:t>
      </w:r>
    </w:p>
    <w:p w14:paraId="72AA1C97" w14:textId="77777777" w:rsidR="00D93A98" w:rsidRPr="00166584" w:rsidRDefault="00D93A98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ф(2)) перечень мероприятий по обеспечению соблюдения установленных требований энергетической эффективности, включающих:</w:t>
      </w:r>
    </w:p>
    <w:p w14:paraId="0317BE60" w14:textId="77777777" w:rsidR="00D93A98" w:rsidRPr="00166584" w:rsidRDefault="00D93A98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требования к устройствам и технологиям, применяемым </w:t>
      </w:r>
      <w:r w:rsidRPr="00166584">
        <w:rPr>
          <w:rFonts w:ascii="Times New Roman" w:hAnsi="Times New Roman" w:cs="Times New Roman"/>
          <w:sz w:val="28"/>
          <w:szCs w:val="28"/>
        </w:rPr>
        <w:br/>
        <w:t xml:space="preserve">при строительстве, реконструкции и капитальном ремонте зданий </w:t>
      </w:r>
      <w:r w:rsidRPr="00166584">
        <w:rPr>
          <w:rFonts w:ascii="Times New Roman" w:hAnsi="Times New Roman" w:cs="Times New Roman"/>
          <w:sz w:val="28"/>
          <w:szCs w:val="28"/>
        </w:rPr>
        <w:br/>
        <w:t xml:space="preserve">и сооружений и материалам, позволяющие исключить нерациональный расход энергетических ресурсов в процессе строительства, реконструкции </w:t>
      </w:r>
      <w:r w:rsidRPr="00166584">
        <w:rPr>
          <w:rFonts w:ascii="Times New Roman" w:hAnsi="Times New Roman" w:cs="Times New Roman"/>
          <w:sz w:val="28"/>
          <w:szCs w:val="28"/>
        </w:rPr>
        <w:br/>
        <w:t>и капитального ремонта зданий и сооружений;</w:t>
      </w:r>
    </w:p>
    <w:p w14:paraId="40EF238B" w14:textId="77777777" w:rsidR="00D93A98" w:rsidRPr="00166584" w:rsidRDefault="00D93A98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обоснование выбора оптимальных технологических и инженерно-технических решений при осуществлении строительства, реконструкции </w:t>
      </w:r>
      <w:r w:rsidRPr="00166584">
        <w:rPr>
          <w:rFonts w:ascii="Times New Roman" w:hAnsi="Times New Roman" w:cs="Times New Roman"/>
          <w:sz w:val="28"/>
          <w:szCs w:val="28"/>
        </w:rPr>
        <w:br/>
        <w:t>и капитального ремонта с целью соответствия требованиям энергетической эффективности;";</w:t>
      </w:r>
    </w:p>
    <w:p w14:paraId="31336DF5" w14:textId="77777777" w:rsidR="00D93A98" w:rsidRPr="00166584" w:rsidRDefault="00D93A98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дополнить подпунктами "ч" и "ш" следующего содержания:</w:t>
      </w:r>
    </w:p>
    <w:p w14:paraId="1D0E0E0C" w14:textId="77777777" w:rsidR="00D93A98" w:rsidRPr="00166584" w:rsidRDefault="00D93A98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"ч) схемы движения транспортных средств на строительной площадке; </w:t>
      </w:r>
    </w:p>
    <w:p w14:paraId="3F3DA51F" w14:textId="77777777" w:rsidR="00D93A98" w:rsidRPr="00166584" w:rsidRDefault="00D93A98" w:rsidP="000413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ш) в случае сноса и (или) демонтажа объекта капитального строительства:</w:t>
      </w:r>
    </w:p>
    <w:p w14:paraId="3AF46A08" w14:textId="77777777" w:rsidR="00D93A98" w:rsidRPr="00166584" w:rsidRDefault="00D93A98" w:rsidP="000413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план земельного участка и прилегающих территорий с указанием места размещения сносимого объекта, сетей инженерно-технического обеспечения, зон развала и опасных зон в период сноса и (или) демонтажа объекта с указанием мест складирования разбираемых материалов, конструкций, изделий и оборудования;</w:t>
      </w:r>
    </w:p>
    <w:p w14:paraId="4D949198" w14:textId="77777777" w:rsidR="00D93A98" w:rsidRPr="00166584" w:rsidRDefault="00D93A98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чертежи защитных устройств инженерной инфраструктуры </w:t>
      </w:r>
      <w:r w:rsidRPr="00166584">
        <w:rPr>
          <w:rFonts w:ascii="Times New Roman" w:hAnsi="Times New Roman" w:cs="Times New Roman"/>
          <w:sz w:val="28"/>
          <w:szCs w:val="28"/>
        </w:rPr>
        <w:br/>
        <w:t>и подземных коммуникаций;</w:t>
      </w:r>
    </w:p>
    <w:p w14:paraId="57A24225" w14:textId="77777777" w:rsidR="00D93A98" w:rsidRPr="00166584" w:rsidRDefault="00D93A98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технологические карты-схемы последовательности сноса (демонтажа) строительных конструкций и оборудования.";</w:t>
      </w:r>
    </w:p>
    <w:p w14:paraId="06D05BB0" w14:textId="17595B7A" w:rsidR="00D93A98" w:rsidRPr="00166584" w:rsidRDefault="00195408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D93A98" w:rsidRPr="00166584">
        <w:rPr>
          <w:rFonts w:ascii="Times New Roman" w:hAnsi="Times New Roman" w:cs="Times New Roman"/>
          <w:sz w:val="28"/>
          <w:szCs w:val="28"/>
        </w:rPr>
        <w:t xml:space="preserve">) пункт 24 </w:t>
      </w:r>
      <w:r w:rsidR="006761AA" w:rsidRPr="00166584">
        <w:rPr>
          <w:rFonts w:ascii="Times New Roman" w:hAnsi="Times New Roman" w:cs="Times New Roman"/>
          <w:bCs/>
          <w:sz w:val="28"/>
          <w:szCs w:val="28"/>
        </w:rPr>
        <w:t>признать утратившим силу</w:t>
      </w:r>
      <w:r w:rsidR="00D93A98" w:rsidRPr="00166584">
        <w:rPr>
          <w:rFonts w:ascii="Times New Roman" w:hAnsi="Times New Roman" w:cs="Times New Roman"/>
          <w:sz w:val="28"/>
          <w:szCs w:val="28"/>
        </w:rPr>
        <w:t>;</w:t>
      </w:r>
    </w:p>
    <w:p w14:paraId="025A250A" w14:textId="7BA576D3" w:rsidR="00702928" w:rsidRPr="00166584" w:rsidRDefault="00195408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</w:t>
      </w:r>
      <w:r w:rsidR="00702928" w:rsidRPr="00166584">
        <w:rPr>
          <w:rFonts w:ascii="Times New Roman" w:hAnsi="Times New Roman" w:cs="Times New Roman"/>
          <w:sz w:val="28"/>
          <w:szCs w:val="28"/>
        </w:rPr>
        <w:t>) в первом абзаце пункта 25 слова «должен содержать» заменить словом «содержит»;</w:t>
      </w:r>
    </w:p>
    <w:p w14:paraId="574BA9A7" w14:textId="77777777" w:rsidR="00DD562F" w:rsidRPr="00166584" w:rsidRDefault="00DD562F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подпункт «б» дополнить словами:</w:t>
      </w:r>
    </w:p>
    <w:p w14:paraId="0CB84E48" w14:textId="77777777" w:rsidR="00DD562F" w:rsidRPr="00166584" w:rsidRDefault="00654CD8" w:rsidP="00DD562F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«</w:t>
      </w:r>
      <w:r w:rsidR="00DD562F" w:rsidRPr="00166584">
        <w:rPr>
          <w:rFonts w:ascii="Times New Roman" w:hAnsi="Times New Roman" w:cs="Times New Roman"/>
          <w:sz w:val="28"/>
          <w:szCs w:val="28"/>
        </w:rPr>
        <w:t>мероприятия по защите от шума территории жилой застройки;»;</w:t>
      </w:r>
    </w:p>
    <w:p w14:paraId="159FC5C6" w14:textId="77777777" w:rsidR="00654CD8" w:rsidRPr="00166584" w:rsidRDefault="00654CD8" w:rsidP="00DD562F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дополнить подпунктом «в(1)» следующего содержания:</w:t>
      </w:r>
    </w:p>
    <w:p w14:paraId="2D72F773" w14:textId="77777777" w:rsidR="00654CD8" w:rsidRPr="00166584" w:rsidRDefault="00654CD8" w:rsidP="00DD562F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«в(1)) результаты расчетов уровня шумового воздействия на прилегающую территорию жилой застройки;»;</w:t>
      </w:r>
    </w:p>
    <w:p w14:paraId="2E8BCB4C" w14:textId="641349AD" w:rsidR="00D93A98" w:rsidRPr="00166584" w:rsidRDefault="00195408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</w:t>
      </w:r>
      <w:r w:rsidR="00D93A98" w:rsidRPr="00166584">
        <w:rPr>
          <w:rFonts w:ascii="Times New Roman" w:hAnsi="Times New Roman" w:cs="Times New Roman"/>
          <w:sz w:val="28"/>
          <w:szCs w:val="28"/>
        </w:rPr>
        <w:t>) пункт 26</w:t>
      </w:r>
      <w:r w:rsidR="002C7D30" w:rsidRPr="00166584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14:paraId="4402F841" w14:textId="77777777" w:rsidR="002C7D30" w:rsidRPr="00166584" w:rsidRDefault="002C7D30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"26. Раздел 9 "Требования к безопасной эксплуатации объектов капитального строительства" </w:t>
      </w:r>
      <w:r w:rsidR="00702928" w:rsidRPr="00166584">
        <w:rPr>
          <w:rFonts w:ascii="Times New Roman" w:hAnsi="Times New Roman" w:cs="Times New Roman"/>
          <w:sz w:val="28"/>
          <w:szCs w:val="28"/>
        </w:rPr>
        <w:t>содержит</w:t>
      </w:r>
      <w:r w:rsidRPr="00166584">
        <w:rPr>
          <w:rFonts w:ascii="Times New Roman" w:hAnsi="Times New Roman" w:cs="Times New Roman"/>
          <w:sz w:val="28"/>
          <w:szCs w:val="28"/>
        </w:rPr>
        <w:t>:</w:t>
      </w:r>
    </w:p>
    <w:p w14:paraId="40FAA0B1" w14:textId="791D2CC0" w:rsidR="002C7D30" w:rsidRPr="00166584" w:rsidRDefault="002C7D30" w:rsidP="000413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а) требования к способам проведения мероприятий по техническому обслуживанию, при проведении которых отсутствует угроза нарушения безопасности строительных конструкций, сетей инженерно-технического обеспечения и систем инженерно-технического обеспечения </w:t>
      </w:r>
      <w:r w:rsidRPr="00166584">
        <w:rPr>
          <w:rFonts w:ascii="Times New Roman" w:hAnsi="Times New Roman" w:cs="Times New Roman"/>
          <w:sz w:val="28"/>
          <w:szCs w:val="28"/>
        </w:rPr>
        <w:br/>
        <w:t xml:space="preserve">или </w:t>
      </w:r>
      <w:r w:rsidR="00DD5EC0" w:rsidRPr="00166584">
        <w:rPr>
          <w:rFonts w:ascii="Times New Roman" w:hAnsi="Times New Roman" w:cs="Times New Roman"/>
          <w:sz w:val="28"/>
          <w:szCs w:val="28"/>
        </w:rPr>
        <w:t>нарушения санитарно-эпидемиологических требований к среде обитания человека</w:t>
      </w:r>
      <w:r w:rsidRPr="00166584">
        <w:rPr>
          <w:rFonts w:ascii="Times New Roman" w:hAnsi="Times New Roman" w:cs="Times New Roman"/>
          <w:sz w:val="28"/>
          <w:szCs w:val="28"/>
        </w:rPr>
        <w:t>;</w:t>
      </w:r>
    </w:p>
    <w:p w14:paraId="69F3804A" w14:textId="77777777" w:rsidR="002C7D30" w:rsidRPr="00166584" w:rsidRDefault="002C7D30" w:rsidP="000413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б) минимальную периодичность осуществления проверок, осмотров </w:t>
      </w:r>
      <w:r w:rsidRPr="00166584">
        <w:rPr>
          <w:rFonts w:ascii="Times New Roman" w:hAnsi="Times New Roman" w:cs="Times New Roman"/>
          <w:sz w:val="28"/>
          <w:szCs w:val="28"/>
        </w:rPr>
        <w:br/>
        <w:t>и освидетельствований состояния строительных конструкций, основания, сетей инженерно-технического обеспечения и систем инженерно-технического обеспечения здания или сооружения и (или) необходимость проведения мониторинга компонентов окружающей среды, состояния основания, строительных конструкций и систем инженерно-технического обеспечения в процессе эксплуатации здания или сооружения;</w:t>
      </w:r>
    </w:p>
    <w:p w14:paraId="3D8D767E" w14:textId="52FE567A" w:rsidR="002C7D30" w:rsidRPr="00166584" w:rsidRDefault="002C7D30" w:rsidP="000413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в) сведения о значениях эксплуатационных нагрузок на строительные конструкции, сети инженерно-технического обеспечения и системы инженерно-технического обеспечения, которые недопустимо превышать в процессе эксплуатации здания или сооружения;</w:t>
      </w:r>
    </w:p>
    <w:p w14:paraId="770790EB" w14:textId="77777777" w:rsidR="002C7D30" w:rsidRPr="00166584" w:rsidRDefault="002C7D30" w:rsidP="000413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г) организационно-технические мероприятия по обеспечению пожарной безопасности здания или сооружения в процессе </w:t>
      </w:r>
      <w:r w:rsidR="00270CD1" w:rsidRPr="00166584">
        <w:rPr>
          <w:rFonts w:ascii="Times New Roman" w:hAnsi="Times New Roman" w:cs="Times New Roman"/>
          <w:sz w:val="28"/>
          <w:szCs w:val="28"/>
        </w:rPr>
        <w:br/>
      </w:r>
      <w:r w:rsidRPr="00166584">
        <w:rPr>
          <w:rFonts w:ascii="Times New Roman" w:hAnsi="Times New Roman" w:cs="Times New Roman"/>
          <w:sz w:val="28"/>
          <w:szCs w:val="28"/>
        </w:rPr>
        <w:t>их эксплуатации;</w:t>
      </w:r>
    </w:p>
    <w:p w14:paraId="784F7CB5" w14:textId="77777777" w:rsidR="002C7D30" w:rsidRPr="00166584" w:rsidRDefault="002C7D30" w:rsidP="000413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д) сведения о сроках эксплуатации здания или сооружения </w:t>
      </w:r>
      <w:r w:rsidR="00270CD1" w:rsidRPr="00166584">
        <w:rPr>
          <w:rFonts w:ascii="Times New Roman" w:hAnsi="Times New Roman" w:cs="Times New Roman"/>
          <w:sz w:val="28"/>
          <w:szCs w:val="28"/>
        </w:rPr>
        <w:br/>
      </w:r>
      <w:r w:rsidRPr="00166584">
        <w:rPr>
          <w:rFonts w:ascii="Times New Roman" w:hAnsi="Times New Roman" w:cs="Times New Roman"/>
          <w:sz w:val="28"/>
          <w:szCs w:val="28"/>
        </w:rPr>
        <w:t>и их частей;</w:t>
      </w:r>
    </w:p>
    <w:p w14:paraId="1C7016FB" w14:textId="77777777" w:rsidR="002C7D30" w:rsidRPr="00166584" w:rsidRDefault="002C7D30" w:rsidP="000413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е) максимальную периодичность проведения текущего </w:t>
      </w:r>
      <w:r w:rsidR="00270CD1" w:rsidRPr="00166584">
        <w:rPr>
          <w:rFonts w:ascii="Times New Roman" w:hAnsi="Times New Roman" w:cs="Times New Roman"/>
          <w:sz w:val="28"/>
          <w:szCs w:val="28"/>
        </w:rPr>
        <w:br/>
      </w:r>
      <w:r w:rsidRPr="00166584">
        <w:rPr>
          <w:rFonts w:ascii="Times New Roman" w:hAnsi="Times New Roman" w:cs="Times New Roman"/>
          <w:sz w:val="28"/>
          <w:szCs w:val="28"/>
        </w:rPr>
        <w:t xml:space="preserve">и капитального ремонта зданий и сооружений, в том числе отдельных элементов, конструкций зданий и сооружений, </w:t>
      </w:r>
      <w:r w:rsidR="00270CD1" w:rsidRPr="00166584">
        <w:rPr>
          <w:rFonts w:ascii="Times New Roman" w:hAnsi="Times New Roman" w:cs="Times New Roman"/>
          <w:sz w:val="28"/>
          <w:szCs w:val="28"/>
        </w:rPr>
        <w:br/>
      </w:r>
      <w:r w:rsidRPr="00166584">
        <w:rPr>
          <w:rFonts w:ascii="Times New Roman" w:hAnsi="Times New Roman" w:cs="Times New Roman"/>
          <w:sz w:val="28"/>
          <w:szCs w:val="28"/>
        </w:rPr>
        <w:t>а также систем инженерно-технического обеспечения;</w:t>
      </w:r>
    </w:p>
    <w:p w14:paraId="132E4BF7" w14:textId="77777777" w:rsidR="002C7D30" w:rsidRPr="00166584" w:rsidRDefault="002C7D30" w:rsidP="000413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ж) меры безопасности при эксплуатации подъемно-транспортного оборудования используемого в процессе эксплуатации зданий </w:t>
      </w:r>
      <w:r w:rsidRPr="00166584">
        <w:rPr>
          <w:rFonts w:ascii="Times New Roman" w:hAnsi="Times New Roman" w:cs="Times New Roman"/>
          <w:sz w:val="28"/>
          <w:szCs w:val="28"/>
        </w:rPr>
        <w:br/>
        <w:t>и сооружений;</w:t>
      </w:r>
    </w:p>
    <w:p w14:paraId="7224FFB8" w14:textId="77777777" w:rsidR="00C82E59" w:rsidRPr="00166584" w:rsidRDefault="002C7D30" w:rsidP="000413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з) перечень требований энергетической эффективности, которым здание и сооружение должны соответствовать при вводе </w:t>
      </w:r>
      <w:r w:rsidRPr="00166584">
        <w:rPr>
          <w:rFonts w:ascii="Times New Roman" w:hAnsi="Times New Roman" w:cs="Times New Roman"/>
          <w:sz w:val="28"/>
          <w:szCs w:val="28"/>
        </w:rPr>
        <w:br/>
        <w:t xml:space="preserve">в эксплуатацию и в процессе эксплуатации, и сроки, в течение которых </w:t>
      </w:r>
      <w:r w:rsidRPr="00166584">
        <w:rPr>
          <w:rFonts w:ascii="Times New Roman" w:hAnsi="Times New Roman" w:cs="Times New Roman"/>
          <w:sz w:val="28"/>
          <w:szCs w:val="28"/>
        </w:rPr>
        <w:br/>
        <w:t>в процессе эксплуатации должно быть обеспечено выполнение указанных требований энергетичес</w:t>
      </w:r>
      <w:r w:rsidR="00C82E59" w:rsidRPr="00166584">
        <w:rPr>
          <w:rFonts w:ascii="Times New Roman" w:hAnsi="Times New Roman" w:cs="Times New Roman"/>
          <w:sz w:val="28"/>
          <w:szCs w:val="28"/>
        </w:rPr>
        <w:t>кой эффективности;</w:t>
      </w:r>
    </w:p>
    <w:p w14:paraId="10733081" w14:textId="77777777" w:rsidR="005936E6" w:rsidRPr="00166584" w:rsidRDefault="00C82E59" w:rsidP="000413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и) сведения о размещении скрытых электрических проводок, трубопроводов и иных устройств, повреждение которых может привести к угрозе причинения вреда жизни или здоровью людей, имуществу физических или юридических лиц, государственному или муниципальному имуществу, окружающей среде, жизни и</w:t>
      </w:r>
      <w:r w:rsidR="005936E6" w:rsidRPr="00166584">
        <w:rPr>
          <w:rFonts w:ascii="Times New Roman" w:hAnsi="Times New Roman" w:cs="Times New Roman"/>
          <w:sz w:val="28"/>
          <w:szCs w:val="28"/>
        </w:rPr>
        <w:t>ли здоровью животных и растений;</w:t>
      </w:r>
    </w:p>
    <w:p w14:paraId="2E1885AD" w14:textId="77777777" w:rsidR="005936E6" w:rsidRPr="00166584" w:rsidRDefault="005936E6" w:rsidP="005936E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к) описание мероприятий и обоснование проектных решений, направленных на предотвращение несанкционированного доступа на объект физических лиц, транспортных средств и грузов, - для объектов производственного назначения;</w:t>
      </w:r>
    </w:p>
    <w:p w14:paraId="5F1D7E16" w14:textId="77777777" w:rsidR="006F3D62" w:rsidRPr="00166584" w:rsidRDefault="005936E6" w:rsidP="005936E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66584">
        <w:rPr>
          <w:rFonts w:ascii="Times New Roman" w:hAnsi="Times New Roman" w:cs="Times New Roman"/>
          <w:sz w:val="28"/>
          <w:szCs w:val="28"/>
        </w:rPr>
        <w:t>л) описание технических средств и обоснование проектных решений, направленных на обнаружение взрывных устройств, оружия, боеприпасов, - для зданий, строений, сооружений социально-культурного и коммунально-бытового назначения, нежилых помещений в многоквартирных домах, в которых согласно заданию на проектирование предполагается единовременное нахождение в любом из помещений более 50 человек и при эксплуатации которых не предусматривается установление специального пропускного режима</w:t>
      </w:r>
      <w:r w:rsidR="006F3D62" w:rsidRPr="00166584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14:paraId="4C6B33E7" w14:textId="77777777" w:rsidR="006F3D62" w:rsidRPr="00166584" w:rsidRDefault="006F3D62" w:rsidP="005936E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в графической части</w:t>
      </w:r>
    </w:p>
    <w:p w14:paraId="7DCD1C41" w14:textId="6F4AA7A6" w:rsidR="002C7D30" w:rsidRPr="00166584" w:rsidRDefault="006F3D62" w:rsidP="005936E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м) схему расположения технических средств и устройств, предусмотренных проектными решениями, указанными в подпунктах «к» и «л» настоящего пункта.</w:t>
      </w:r>
      <w:r w:rsidR="002C7D30" w:rsidRPr="00166584">
        <w:rPr>
          <w:rFonts w:ascii="Times New Roman" w:hAnsi="Times New Roman" w:cs="Times New Roman"/>
          <w:sz w:val="28"/>
          <w:szCs w:val="28"/>
        </w:rPr>
        <w:t>";</w:t>
      </w:r>
    </w:p>
    <w:p w14:paraId="40C1E4B9" w14:textId="1D43533E" w:rsidR="00D93A98" w:rsidRPr="00166584" w:rsidRDefault="00195408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</w:t>
      </w:r>
      <w:r w:rsidR="00D93A98" w:rsidRPr="00166584">
        <w:rPr>
          <w:rFonts w:ascii="Times New Roman" w:hAnsi="Times New Roman" w:cs="Times New Roman"/>
          <w:sz w:val="28"/>
          <w:szCs w:val="28"/>
        </w:rPr>
        <w:t xml:space="preserve">) пункты </w:t>
      </w:r>
      <w:r w:rsidR="002C7D30" w:rsidRPr="00166584">
        <w:rPr>
          <w:rFonts w:ascii="Times New Roman" w:hAnsi="Times New Roman" w:cs="Times New Roman"/>
          <w:sz w:val="28"/>
          <w:szCs w:val="28"/>
        </w:rPr>
        <w:t>27 и</w:t>
      </w:r>
      <w:r w:rsidR="00D93A98" w:rsidRPr="00166584">
        <w:rPr>
          <w:rFonts w:ascii="Times New Roman" w:hAnsi="Times New Roman" w:cs="Times New Roman"/>
          <w:sz w:val="28"/>
          <w:szCs w:val="28"/>
        </w:rPr>
        <w:t xml:space="preserve"> 27(1) </w:t>
      </w:r>
      <w:r w:rsidR="002C7D30" w:rsidRPr="00166584">
        <w:rPr>
          <w:rFonts w:ascii="Times New Roman" w:hAnsi="Times New Roman" w:cs="Times New Roman"/>
          <w:bCs/>
          <w:sz w:val="28"/>
          <w:szCs w:val="28"/>
        </w:rPr>
        <w:t>признать утратившим</w:t>
      </w:r>
      <w:r w:rsidR="00FC03D7" w:rsidRPr="00166584">
        <w:rPr>
          <w:rFonts w:ascii="Times New Roman" w:hAnsi="Times New Roman" w:cs="Times New Roman"/>
          <w:bCs/>
          <w:sz w:val="28"/>
          <w:szCs w:val="28"/>
        </w:rPr>
        <w:t>и</w:t>
      </w:r>
      <w:r w:rsidR="002C7D30" w:rsidRPr="00166584">
        <w:rPr>
          <w:rFonts w:ascii="Times New Roman" w:hAnsi="Times New Roman" w:cs="Times New Roman"/>
          <w:bCs/>
          <w:sz w:val="28"/>
          <w:szCs w:val="28"/>
        </w:rPr>
        <w:t xml:space="preserve"> силу</w:t>
      </w:r>
      <w:r w:rsidR="00D93A98" w:rsidRPr="00166584">
        <w:rPr>
          <w:rFonts w:ascii="Times New Roman" w:hAnsi="Times New Roman" w:cs="Times New Roman"/>
          <w:sz w:val="28"/>
          <w:szCs w:val="28"/>
        </w:rPr>
        <w:t>;</w:t>
      </w:r>
    </w:p>
    <w:p w14:paraId="69705177" w14:textId="70B47F1B" w:rsidR="002C7D30" w:rsidRPr="00166584" w:rsidRDefault="00195408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="002C7D30" w:rsidRPr="00166584">
        <w:rPr>
          <w:rFonts w:ascii="Times New Roman" w:hAnsi="Times New Roman" w:cs="Times New Roman"/>
          <w:sz w:val="28"/>
          <w:szCs w:val="28"/>
        </w:rPr>
        <w:t>) в пункте 28 цифру "11" заменить цифрой "10"</w:t>
      </w:r>
      <w:r w:rsidR="007F490C" w:rsidRPr="00166584">
        <w:rPr>
          <w:rFonts w:ascii="Times New Roman" w:hAnsi="Times New Roman" w:cs="Times New Roman"/>
          <w:sz w:val="28"/>
          <w:szCs w:val="28"/>
        </w:rPr>
        <w:t>, слова «должен содержать» заменить словом «содержит»</w:t>
      </w:r>
      <w:r w:rsidR="002C7D30" w:rsidRPr="00166584">
        <w:rPr>
          <w:rFonts w:ascii="Times New Roman" w:hAnsi="Times New Roman" w:cs="Times New Roman"/>
          <w:sz w:val="28"/>
          <w:szCs w:val="28"/>
        </w:rPr>
        <w:t>;</w:t>
      </w:r>
    </w:p>
    <w:p w14:paraId="14F22E48" w14:textId="6411EA38" w:rsidR="007F490C" w:rsidRPr="00166584" w:rsidRDefault="00195408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</w:t>
      </w:r>
      <w:r w:rsidR="007F490C" w:rsidRPr="00166584">
        <w:rPr>
          <w:rFonts w:ascii="Times New Roman" w:hAnsi="Times New Roman" w:cs="Times New Roman"/>
          <w:sz w:val="28"/>
          <w:szCs w:val="28"/>
        </w:rPr>
        <w:t>) в пункте 29 слова «должна содержать» заменить словом «содержит»;</w:t>
      </w:r>
    </w:p>
    <w:p w14:paraId="29E630C9" w14:textId="77777777" w:rsidR="00EF564C" w:rsidRPr="00166584" w:rsidRDefault="00EF564C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подпункт «в» признать утратившим силу;</w:t>
      </w:r>
    </w:p>
    <w:p w14:paraId="7EEA646F" w14:textId="18822961" w:rsidR="007F490C" w:rsidRPr="00166584" w:rsidRDefault="00195408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="007F490C" w:rsidRPr="00166584">
        <w:rPr>
          <w:rFonts w:ascii="Times New Roman" w:hAnsi="Times New Roman" w:cs="Times New Roman"/>
          <w:sz w:val="28"/>
          <w:szCs w:val="28"/>
        </w:rPr>
        <w:t>) в пункте 30 слова «должна содержать» заменить словом «содержит»;</w:t>
      </w:r>
    </w:p>
    <w:p w14:paraId="011BF93A" w14:textId="16453C63" w:rsidR="007F490C" w:rsidRPr="00166584" w:rsidRDefault="00195408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="002C7D30" w:rsidRPr="00166584">
        <w:rPr>
          <w:rFonts w:ascii="Times New Roman" w:hAnsi="Times New Roman" w:cs="Times New Roman"/>
          <w:sz w:val="28"/>
          <w:szCs w:val="28"/>
        </w:rPr>
        <w:t xml:space="preserve">) в пункте </w:t>
      </w:r>
      <w:r w:rsidR="006761AA" w:rsidRPr="00166584">
        <w:rPr>
          <w:rFonts w:ascii="Times New Roman" w:hAnsi="Times New Roman" w:cs="Times New Roman"/>
          <w:sz w:val="28"/>
          <w:szCs w:val="28"/>
        </w:rPr>
        <w:t>32</w:t>
      </w:r>
      <w:r w:rsidR="007F490C" w:rsidRPr="00166584">
        <w:rPr>
          <w:rFonts w:ascii="Times New Roman" w:hAnsi="Times New Roman" w:cs="Times New Roman"/>
          <w:sz w:val="28"/>
          <w:szCs w:val="28"/>
        </w:rPr>
        <w:t>:</w:t>
      </w:r>
      <w:r w:rsidR="002C7D30" w:rsidRPr="0016658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934E623" w14:textId="1E3D0698" w:rsidR="007F490C" w:rsidRPr="00166584" w:rsidRDefault="00195408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А</w:t>
      </w:r>
      <w:r w:rsidR="007F490C" w:rsidRPr="00166584">
        <w:rPr>
          <w:rFonts w:ascii="Times New Roman" w:hAnsi="Times New Roman" w:cs="Times New Roman"/>
          <w:sz w:val="28"/>
          <w:szCs w:val="28"/>
        </w:rPr>
        <w:t>бзац</w:t>
      </w:r>
      <w:r>
        <w:rPr>
          <w:rFonts w:ascii="Times New Roman" w:hAnsi="Times New Roman" w:cs="Times New Roman"/>
          <w:sz w:val="28"/>
          <w:szCs w:val="28"/>
        </w:rPr>
        <w:t xml:space="preserve"> первый</w:t>
      </w:r>
      <w:r w:rsidR="007F490C" w:rsidRPr="00166584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14:paraId="6D6D8BCE" w14:textId="7EB99E05" w:rsidR="002C7D30" w:rsidRPr="00166584" w:rsidRDefault="007F490C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«Раздел 11 </w:t>
      </w:r>
      <w:r w:rsidR="00266D52" w:rsidRPr="00166584">
        <w:rPr>
          <w:rFonts w:ascii="Times New Roman" w:hAnsi="Times New Roman" w:cs="Times New Roman"/>
          <w:sz w:val="28"/>
          <w:szCs w:val="28"/>
        </w:rPr>
        <w:t>"Иная документация в случаях, предусмотренных федеральными законами" содержит документацию, необходимость разработки которой при осуществлении проектирования и строительства объекта капитального строительства предусмотрена Градостроительным кодексом Российской Федерации, Федеральным законом от 21</w:t>
      </w:r>
      <w:r w:rsidR="00195408">
        <w:rPr>
          <w:rFonts w:ascii="Times New Roman" w:hAnsi="Times New Roman" w:cs="Times New Roman"/>
          <w:sz w:val="28"/>
          <w:szCs w:val="28"/>
        </w:rPr>
        <w:t xml:space="preserve"> июля </w:t>
      </w:r>
      <w:r w:rsidR="00266D52" w:rsidRPr="00166584">
        <w:rPr>
          <w:rFonts w:ascii="Times New Roman" w:hAnsi="Times New Roman" w:cs="Times New Roman"/>
          <w:sz w:val="28"/>
          <w:szCs w:val="28"/>
        </w:rPr>
        <w:t>1997</w:t>
      </w:r>
      <w:r w:rsidR="00195408">
        <w:rPr>
          <w:rFonts w:ascii="Times New Roman" w:hAnsi="Times New Roman" w:cs="Times New Roman"/>
          <w:sz w:val="28"/>
          <w:szCs w:val="28"/>
        </w:rPr>
        <w:t xml:space="preserve"> г.</w:t>
      </w:r>
      <w:r w:rsidR="00266D52" w:rsidRPr="00166584">
        <w:rPr>
          <w:rFonts w:ascii="Times New Roman" w:hAnsi="Times New Roman" w:cs="Times New Roman"/>
          <w:sz w:val="28"/>
          <w:szCs w:val="28"/>
        </w:rPr>
        <w:t xml:space="preserve"> </w:t>
      </w:r>
      <w:r w:rsidR="00195408">
        <w:rPr>
          <w:rFonts w:ascii="Times New Roman" w:hAnsi="Times New Roman" w:cs="Times New Roman"/>
          <w:sz w:val="28"/>
          <w:szCs w:val="28"/>
        </w:rPr>
        <w:t>№</w:t>
      </w:r>
      <w:r w:rsidR="00266D52" w:rsidRPr="00166584">
        <w:rPr>
          <w:rFonts w:ascii="Times New Roman" w:hAnsi="Times New Roman" w:cs="Times New Roman"/>
          <w:sz w:val="28"/>
          <w:szCs w:val="28"/>
        </w:rPr>
        <w:t xml:space="preserve"> 116-ФЗ «О промышленной безопасности опасных производственных объектов», Федеральным законом от 21</w:t>
      </w:r>
      <w:r w:rsidR="00195408">
        <w:rPr>
          <w:rFonts w:ascii="Times New Roman" w:hAnsi="Times New Roman" w:cs="Times New Roman"/>
          <w:sz w:val="28"/>
          <w:szCs w:val="28"/>
        </w:rPr>
        <w:t xml:space="preserve"> июля </w:t>
      </w:r>
      <w:r w:rsidR="00266D52" w:rsidRPr="00166584">
        <w:rPr>
          <w:rFonts w:ascii="Times New Roman" w:hAnsi="Times New Roman" w:cs="Times New Roman"/>
          <w:sz w:val="28"/>
          <w:szCs w:val="28"/>
        </w:rPr>
        <w:t>1997</w:t>
      </w:r>
      <w:r w:rsidR="00195408">
        <w:rPr>
          <w:rFonts w:ascii="Times New Roman" w:hAnsi="Times New Roman" w:cs="Times New Roman"/>
          <w:sz w:val="28"/>
          <w:szCs w:val="28"/>
        </w:rPr>
        <w:t xml:space="preserve"> г.</w:t>
      </w:r>
      <w:r w:rsidR="00266D52" w:rsidRPr="00166584">
        <w:rPr>
          <w:rFonts w:ascii="Times New Roman" w:hAnsi="Times New Roman" w:cs="Times New Roman"/>
          <w:sz w:val="28"/>
          <w:szCs w:val="28"/>
        </w:rPr>
        <w:t xml:space="preserve"> </w:t>
      </w:r>
      <w:r w:rsidR="00195408">
        <w:rPr>
          <w:rFonts w:ascii="Times New Roman" w:hAnsi="Times New Roman" w:cs="Times New Roman"/>
          <w:sz w:val="28"/>
          <w:szCs w:val="28"/>
        </w:rPr>
        <w:t>№</w:t>
      </w:r>
      <w:r w:rsidR="00266D52" w:rsidRPr="00166584">
        <w:rPr>
          <w:rFonts w:ascii="Times New Roman" w:hAnsi="Times New Roman" w:cs="Times New Roman"/>
          <w:sz w:val="28"/>
          <w:szCs w:val="28"/>
        </w:rPr>
        <w:t xml:space="preserve"> 117-ФЗ "О безопасности гидротехнических сооружений"</w:t>
      </w:r>
      <w:r w:rsidR="004C7B27" w:rsidRPr="00166584">
        <w:rPr>
          <w:rFonts w:ascii="Times New Roman" w:hAnsi="Times New Roman" w:cs="Times New Roman"/>
          <w:sz w:val="28"/>
          <w:szCs w:val="28"/>
        </w:rPr>
        <w:t>, Федеральным законом от 21.11.1995 № 170-ФЗ «Об использовании атомной энергии»</w:t>
      </w:r>
      <w:r w:rsidR="00CA3BDB" w:rsidRPr="00166584">
        <w:rPr>
          <w:rFonts w:ascii="Times New Roman" w:hAnsi="Times New Roman" w:cs="Times New Roman"/>
          <w:sz w:val="28"/>
          <w:szCs w:val="28"/>
        </w:rPr>
        <w:t>, Федеральным законом от 25 июня 2002 г. № 73-ФЗ «Об объектах культурного наследия (памятниках истории и культуры) народов Российской Федерации»</w:t>
      </w:r>
      <w:r w:rsidR="00B24BF9">
        <w:rPr>
          <w:rFonts w:ascii="Times New Roman" w:hAnsi="Times New Roman" w:cs="Times New Roman"/>
          <w:sz w:val="28"/>
          <w:szCs w:val="28"/>
        </w:rPr>
        <w:t>, Федеральным законом от 30 марта 1999 г. № 52-ФЗ «О санитарно-эпидемиологическом благополучии населения»</w:t>
      </w:r>
      <w:r w:rsidRPr="00166584">
        <w:rPr>
          <w:rFonts w:ascii="Times New Roman" w:hAnsi="Times New Roman" w:cs="Times New Roman"/>
          <w:sz w:val="28"/>
          <w:szCs w:val="28"/>
        </w:rPr>
        <w:t>,</w:t>
      </w:r>
      <w:r w:rsidR="00425F5B" w:rsidRPr="00166584">
        <w:rPr>
          <w:rFonts w:ascii="Times New Roman" w:hAnsi="Times New Roman" w:cs="Times New Roman"/>
          <w:sz w:val="28"/>
          <w:szCs w:val="28"/>
        </w:rPr>
        <w:t xml:space="preserve"> </w:t>
      </w:r>
      <w:r w:rsidRPr="00166584">
        <w:rPr>
          <w:rFonts w:ascii="Times New Roman" w:hAnsi="Times New Roman" w:cs="Times New Roman"/>
          <w:sz w:val="28"/>
          <w:szCs w:val="28"/>
        </w:rPr>
        <w:t>в том числе:»</w:t>
      </w:r>
      <w:r w:rsidR="00EE42A3" w:rsidRPr="00166584">
        <w:rPr>
          <w:rFonts w:ascii="Times New Roman" w:hAnsi="Times New Roman" w:cs="Times New Roman"/>
          <w:sz w:val="28"/>
          <w:szCs w:val="28"/>
        </w:rPr>
        <w:t>;</w:t>
      </w:r>
    </w:p>
    <w:p w14:paraId="1E9940EE" w14:textId="77777777" w:rsidR="007F490C" w:rsidRPr="00166584" w:rsidRDefault="004E4986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подпункт «б.1» после слов «техногенного характера» дополнить словами «, мероприятий по противодействию терроризму»</w:t>
      </w:r>
      <w:r w:rsidR="00E340D1" w:rsidRPr="00166584">
        <w:rPr>
          <w:rFonts w:ascii="Times New Roman" w:hAnsi="Times New Roman" w:cs="Times New Roman"/>
          <w:sz w:val="28"/>
          <w:szCs w:val="28"/>
        </w:rPr>
        <w:t>;</w:t>
      </w:r>
    </w:p>
    <w:p w14:paraId="785CB9A8" w14:textId="77777777" w:rsidR="00D90903" w:rsidRPr="00166584" w:rsidRDefault="00D90903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подпункт «в» дополнить словами «, указанными в первом абзаце пункта 32 настоящего Положения»;</w:t>
      </w:r>
    </w:p>
    <w:p w14:paraId="184B6203" w14:textId="605309C7" w:rsidR="000568A1" w:rsidRPr="00166584" w:rsidRDefault="00807D85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="000568A1" w:rsidRPr="00166584">
        <w:rPr>
          <w:rFonts w:ascii="Times New Roman" w:hAnsi="Times New Roman" w:cs="Times New Roman"/>
          <w:sz w:val="28"/>
          <w:szCs w:val="28"/>
        </w:rPr>
        <w:t xml:space="preserve">) пункт 33 </w:t>
      </w:r>
      <w:r w:rsidR="000568A1" w:rsidRPr="00166584">
        <w:rPr>
          <w:rFonts w:ascii="Times New Roman" w:hAnsi="Times New Roman" w:cs="Times New Roman"/>
          <w:bCs/>
          <w:sz w:val="28"/>
          <w:szCs w:val="28"/>
        </w:rPr>
        <w:t>признать утратившим силу</w:t>
      </w:r>
      <w:r w:rsidR="000568A1" w:rsidRPr="00166584">
        <w:rPr>
          <w:rFonts w:ascii="Times New Roman" w:hAnsi="Times New Roman" w:cs="Times New Roman"/>
          <w:sz w:val="28"/>
          <w:szCs w:val="28"/>
        </w:rPr>
        <w:t>;</w:t>
      </w:r>
    </w:p>
    <w:p w14:paraId="1EFBC9DC" w14:textId="6F9C2FFD" w:rsidR="000568A1" w:rsidRPr="00166584" w:rsidRDefault="00807D85" w:rsidP="008E59CC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</w:t>
      </w:r>
      <w:r w:rsidR="000568A1" w:rsidRPr="00166584">
        <w:rPr>
          <w:rFonts w:ascii="Times New Roman" w:hAnsi="Times New Roman" w:cs="Times New Roman"/>
          <w:sz w:val="28"/>
          <w:szCs w:val="28"/>
        </w:rPr>
        <w:t>) в пункте 34:</w:t>
      </w:r>
    </w:p>
    <w:p w14:paraId="3C7BBC50" w14:textId="77777777" w:rsidR="004E4986" w:rsidRPr="00166584" w:rsidRDefault="004E4986" w:rsidP="008E59CC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в абзаце первом слова «должен содержать» заменить словом «содержит»;</w:t>
      </w:r>
    </w:p>
    <w:p w14:paraId="71F41629" w14:textId="61ACB0C2" w:rsidR="008E59CC" w:rsidRPr="00166584" w:rsidRDefault="008E59CC" w:rsidP="008E59C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в подпункте "б"</w:t>
      </w:r>
      <w:r w:rsidR="005A73E1" w:rsidRPr="00166584">
        <w:rPr>
          <w:rFonts w:ascii="Times New Roman" w:hAnsi="Times New Roman" w:cs="Times New Roman"/>
          <w:sz w:val="28"/>
          <w:szCs w:val="28"/>
        </w:rPr>
        <w:t xml:space="preserve"> </w:t>
      </w:r>
      <w:r w:rsidRPr="00166584">
        <w:rPr>
          <w:rFonts w:ascii="Times New Roman" w:hAnsi="Times New Roman" w:cs="Times New Roman"/>
          <w:sz w:val="28"/>
          <w:szCs w:val="28"/>
        </w:rPr>
        <w:t>слова "</w:t>
      </w:r>
      <w:r w:rsidR="000E2370" w:rsidRPr="00C31FF5">
        <w:rPr>
          <w:rFonts w:ascii="Times New Roman" w:hAnsi="Times New Roman" w:cs="Times New Roman"/>
          <w:sz w:val="28"/>
          <w:szCs w:val="28"/>
        </w:rPr>
        <w:t xml:space="preserve">реквизиты утвержденной в установленном порядке документации по планировке территории (проекта планировки территории и проекта межевания территории) </w:t>
      </w:r>
      <w:r w:rsidRPr="000E2370">
        <w:rPr>
          <w:rFonts w:ascii="Times New Roman" w:hAnsi="Times New Roman" w:cs="Times New Roman"/>
          <w:sz w:val="28"/>
          <w:szCs w:val="28"/>
        </w:rPr>
        <w:t>или (до 31 декабря</w:t>
      </w:r>
      <w:r w:rsidRPr="00166584">
        <w:rPr>
          <w:rFonts w:ascii="Times New Roman" w:hAnsi="Times New Roman" w:cs="Times New Roman"/>
          <w:bCs/>
          <w:sz w:val="28"/>
          <w:szCs w:val="28"/>
        </w:rPr>
        <w:t xml:space="preserve"> 2012 г.) исходные данные и условия, содержащиеся в градостроительном плане земельного участка</w:t>
      </w:r>
      <w:r w:rsidRPr="00166584">
        <w:rPr>
          <w:rFonts w:ascii="Times New Roman" w:hAnsi="Times New Roman" w:cs="Times New Roman"/>
          <w:sz w:val="28"/>
          <w:szCs w:val="28"/>
        </w:rPr>
        <w:t>"</w:t>
      </w:r>
      <w:r w:rsidR="000E2370" w:rsidRPr="000E2370">
        <w:rPr>
          <w:rFonts w:ascii="Times New Roman" w:hAnsi="Times New Roman" w:cs="Times New Roman"/>
          <w:sz w:val="28"/>
          <w:szCs w:val="28"/>
        </w:rPr>
        <w:t xml:space="preserve"> </w:t>
      </w:r>
      <w:r w:rsidR="000E2370" w:rsidRPr="00166584">
        <w:rPr>
          <w:rFonts w:ascii="Times New Roman" w:hAnsi="Times New Roman" w:cs="Times New Roman"/>
          <w:sz w:val="28"/>
          <w:szCs w:val="28"/>
        </w:rPr>
        <w:t>заменить</w:t>
      </w:r>
      <w:r w:rsidR="000E2370">
        <w:rPr>
          <w:rFonts w:ascii="Times New Roman" w:hAnsi="Times New Roman" w:cs="Times New Roman"/>
          <w:sz w:val="28"/>
          <w:szCs w:val="28"/>
        </w:rPr>
        <w:t xml:space="preserve"> словами </w:t>
      </w:r>
      <w:r w:rsidR="000E2370" w:rsidRPr="00166584">
        <w:rPr>
          <w:rFonts w:ascii="Times New Roman" w:hAnsi="Times New Roman" w:cs="Times New Roman"/>
          <w:sz w:val="28"/>
          <w:szCs w:val="28"/>
        </w:rPr>
        <w:t>"</w:t>
      </w:r>
      <w:r w:rsidR="000E2370" w:rsidRPr="002C641B">
        <w:rPr>
          <w:rFonts w:ascii="Times New Roman" w:hAnsi="Times New Roman" w:cs="Times New Roman"/>
          <w:sz w:val="28"/>
          <w:szCs w:val="28"/>
        </w:rPr>
        <w:t>утвержденн</w:t>
      </w:r>
      <w:r w:rsidR="000E2370">
        <w:rPr>
          <w:rFonts w:ascii="Times New Roman" w:hAnsi="Times New Roman" w:cs="Times New Roman"/>
          <w:sz w:val="28"/>
          <w:szCs w:val="28"/>
        </w:rPr>
        <w:t>ую</w:t>
      </w:r>
      <w:r w:rsidR="000E2370" w:rsidRPr="002C641B">
        <w:rPr>
          <w:rFonts w:ascii="Times New Roman" w:hAnsi="Times New Roman" w:cs="Times New Roman"/>
          <w:sz w:val="28"/>
          <w:szCs w:val="28"/>
        </w:rPr>
        <w:t xml:space="preserve"> в установленном порядке документаци</w:t>
      </w:r>
      <w:r w:rsidR="000E2370">
        <w:rPr>
          <w:rFonts w:ascii="Times New Roman" w:hAnsi="Times New Roman" w:cs="Times New Roman"/>
          <w:sz w:val="28"/>
          <w:szCs w:val="28"/>
        </w:rPr>
        <w:t>ю</w:t>
      </w:r>
      <w:r w:rsidR="000E2370" w:rsidRPr="002C641B">
        <w:rPr>
          <w:rFonts w:ascii="Times New Roman" w:hAnsi="Times New Roman" w:cs="Times New Roman"/>
          <w:sz w:val="28"/>
          <w:szCs w:val="28"/>
        </w:rPr>
        <w:t xml:space="preserve"> по планировке территории (проект планировки территории и проект межевания территории)</w:t>
      </w:r>
      <w:r w:rsidR="000E2370" w:rsidRPr="00166584">
        <w:rPr>
          <w:rFonts w:ascii="Times New Roman" w:hAnsi="Times New Roman" w:cs="Times New Roman"/>
          <w:sz w:val="28"/>
          <w:szCs w:val="28"/>
        </w:rPr>
        <w:t>"</w:t>
      </w:r>
      <w:r w:rsidRPr="00166584">
        <w:rPr>
          <w:rFonts w:ascii="Times New Roman" w:hAnsi="Times New Roman" w:cs="Times New Roman"/>
          <w:sz w:val="28"/>
          <w:szCs w:val="28"/>
        </w:rPr>
        <w:t>;</w:t>
      </w:r>
    </w:p>
    <w:p w14:paraId="3C031F93" w14:textId="1E0E8CB5" w:rsidR="00D146D1" w:rsidRPr="00166584" w:rsidRDefault="00D146D1" w:rsidP="008E59C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в подпункте «г» исключить слово «вариантов» и слова «(далее – трасса)»;</w:t>
      </w:r>
    </w:p>
    <w:p w14:paraId="5EDF2DD5" w14:textId="77777777" w:rsidR="000568A1" w:rsidRPr="00166584" w:rsidRDefault="000568A1" w:rsidP="008E59CC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подпункт "ж" изложить в следующей редакции:</w:t>
      </w:r>
    </w:p>
    <w:p w14:paraId="32EE1FA5" w14:textId="77777777" w:rsidR="000568A1" w:rsidRPr="00166584" w:rsidRDefault="000568A1" w:rsidP="00A2132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"ж) сведения, указанные в подпунктах "ж" </w:t>
      </w:r>
      <w:r w:rsidRPr="00166584">
        <w:rPr>
          <w:rFonts w:ascii="Times New Roman" w:hAnsi="Times New Roman" w:cs="Times New Roman"/>
          <w:sz w:val="28"/>
          <w:szCs w:val="28"/>
        </w:rPr>
        <w:noBreakHyphen/>
        <w:t xml:space="preserve"> "к", "м", "о" и "р" пункта 10 настоящего Положения;";</w:t>
      </w:r>
    </w:p>
    <w:p w14:paraId="52051BE1" w14:textId="54BDCD91" w:rsidR="00B67B70" w:rsidRPr="00166584" w:rsidRDefault="00B67B70" w:rsidP="00A2132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подпункт «з» после слов «линейного объекта» дополнить словами «(включая решения по защите конструкций, фундаментов, трубопроводов от воздействия коррозии)»;</w:t>
      </w:r>
    </w:p>
    <w:p w14:paraId="7440B98E" w14:textId="77777777" w:rsidR="000568A1" w:rsidRPr="00166584" w:rsidRDefault="000568A1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дополнить подпунктами "и" </w:t>
      </w:r>
      <w:r w:rsidRPr="00166584">
        <w:rPr>
          <w:rFonts w:ascii="Times New Roman" w:hAnsi="Times New Roman" w:cs="Times New Roman"/>
          <w:sz w:val="28"/>
          <w:szCs w:val="28"/>
        </w:rPr>
        <w:noBreakHyphen/>
        <w:t>"м" следующего содержания:</w:t>
      </w:r>
    </w:p>
    <w:p w14:paraId="721B7AC3" w14:textId="77777777" w:rsidR="000568A1" w:rsidRPr="00166584" w:rsidRDefault="000568A1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"и) идентификационные признаки объекта капитального строительства, указанные в технических регламентах, в том числе сведения о категории и классе линейного объекта;</w:t>
      </w:r>
    </w:p>
    <w:p w14:paraId="2341868C" w14:textId="23EBDC42" w:rsidR="000568A1" w:rsidRPr="00166584" w:rsidRDefault="000568A1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к) определение пожарных рисков угрозы жизни и здоровью людей, уничтожения имущества</w:t>
      </w:r>
      <w:r w:rsidR="00FA4623" w:rsidRPr="00166584">
        <w:rPr>
          <w:rFonts w:ascii="Times New Roman" w:hAnsi="Times New Roman" w:cs="Times New Roman"/>
          <w:sz w:val="28"/>
          <w:szCs w:val="28"/>
        </w:rPr>
        <w:t xml:space="preserve"> в случаях, предусмотренных Федеральным законом от 22</w:t>
      </w:r>
      <w:r w:rsidR="002247DE">
        <w:rPr>
          <w:rFonts w:ascii="Times New Roman" w:hAnsi="Times New Roman" w:cs="Times New Roman"/>
          <w:sz w:val="28"/>
          <w:szCs w:val="28"/>
        </w:rPr>
        <w:t xml:space="preserve"> июля </w:t>
      </w:r>
      <w:r w:rsidR="00FA4623" w:rsidRPr="00166584">
        <w:rPr>
          <w:rFonts w:ascii="Times New Roman" w:hAnsi="Times New Roman" w:cs="Times New Roman"/>
          <w:sz w:val="28"/>
          <w:szCs w:val="28"/>
        </w:rPr>
        <w:t>2008</w:t>
      </w:r>
      <w:r w:rsidR="002247DE">
        <w:rPr>
          <w:rFonts w:ascii="Times New Roman" w:hAnsi="Times New Roman" w:cs="Times New Roman"/>
          <w:sz w:val="28"/>
          <w:szCs w:val="28"/>
        </w:rPr>
        <w:t xml:space="preserve"> г.</w:t>
      </w:r>
      <w:r w:rsidR="00FA4623" w:rsidRPr="00166584">
        <w:rPr>
          <w:rFonts w:ascii="Times New Roman" w:hAnsi="Times New Roman" w:cs="Times New Roman"/>
          <w:sz w:val="28"/>
          <w:szCs w:val="28"/>
        </w:rPr>
        <w:t xml:space="preserve"> № 123-ФЗ «Технический регламент о требованиях пожарной безопасности»</w:t>
      </w:r>
      <w:r w:rsidRPr="00166584">
        <w:rPr>
          <w:rFonts w:ascii="Times New Roman" w:hAnsi="Times New Roman" w:cs="Times New Roman"/>
          <w:sz w:val="28"/>
          <w:szCs w:val="28"/>
        </w:rPr>
        <w:t xml:space="preserve"> (расчет пожарных рисков не требуется при выполнении обязательных требований пожарной безопасности, установленных техническими регламентами, и выполнении в добровольном порядке требований нормативных документов по пожарной безопасности);</w:t>
      </w:r>
    </w:p>
    <w:p w14:paraId="23D37E81" w14:textId="77777777" w:rsidR="000568A1" w:rsidRPr="00166584" w:rsidRDefault="000568A1" w:rsidP="000413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л) </w:t>
      </w:r>
      <w:r w:rsidR="00E5578C" w:rsidRPr="00166584">
        <w:rPr>
          <w:rFonts w:ascii="Times New Roman" w:hAnsi="Times New Roman" w:cs="Times New Roman"/>
          <w:sz w:val="28"/>
          <w:szCs w:val="28"/>
        </w:rPr>
        <w:t>список технических регламентов и документов в области стандартизации, используемых полностью или частично на добровольной основе для соблюдения требований технических регламентов (из числа документов по стандартизации, включенных в перечень документов в области стандартизации, в результате применения которых на добровольной основе обеспечивается соблюдение требований технических регламентов)</w:t>
      </w:r>
      <w:r w:rsidRPr="00166584">
        <w:rPr>
          <w:rFonts w:ascii="Times New Roman" w:hAnsi="Times New Roman" w:cs="Times New Roman"/>
          <w:sz w:val="28"/>
          <w:szCs w:val="28"/>
        </w:rPr>
        <w:t>;</w:t>
      </w:r>
    </w:p>
    <w:p w14:paraId="03A8E5F2" w14:textId="77777777" w:rsidR="00E5578C" w:rsidRPr="00166584" w:rsidRDefault="000568A1" w:rsidP="00E5578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м) </w:t>
      </w:r>
      <w:r w:rsidR="00E5578C" w:rsidRPr="00166584">
        <w:rPr>
          <w:rFonts w:ascii="Times New Roman" w:hAnsi="Times New Roman" w:cs="Times New Roman"/>
          <w:sz w:val="28"/>
          <w:szCs w:val="28"/>
        </w:rPr>
        <w:t>сведения о разделах и пунктах проектной документации, содержащих решения и мероприятия по обеспечению:</w:t>
      </w:r>
    </w:p>
    <w:p w14:paraId="018A288B" w14:textId="77777777" w:rsidR="00E5578C" w:rsidRPr="00166584" w:rsidRDefault="00E5578C" w:rsidP="00E5578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пожарной безопасности;</w:t>
      </w:r>
    </w:p>
    <w:p w14:paraId="2C4215BE" w14:textId="77777777" w:rsidR="000568A1" w:rsidRPr="00166584" w:rsidRDefault="00E5578C" w:rsidP="00E5578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промышленной безопасности - для опасных производственных объектов</w:t>
      </w:r>
      <w:r w:rsidR="000568A1" w:rsidRPr="00166584">
        <w:rPr>
          <w:rFonts w:ascii="Times New Roman" w:hAnsi="Times New Roman" w:cs="Times New Roman"/>
          <w:sz w:val="28"/>
          <w:szCs w:val="28"/>
        </w:rPr>
        <w:t>.";</w:t>
      </w:r>
    </w:p>
    <w:p w14:paraId="7E48EB2B" w14:textId="7CA45A20" w:rsidR="000568A1" w:rsidRPr="00166584" w:rsidRDefault="002247DE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32</w:t>
      </w:r>
      <w:r w:rsidR="000568A1" w:rsidRPr="00166584">
        <w:rPr>
          <w:rFonts w:ascii="Times New Roman" w:hAnsi="Times New Roman" w:cs="Times New Roman"/>
          <w:sz w:val="28"/>
          <w:szCs w:val="28"/>
        </w:rPr>
        <w:t>) в пункте 35:</w:t>
      </w:r>
    </w:p>
    <w:p w14:paraId="4E72D176" w14:textId="77777777" w:rsidR="00B97A89" w:rsidRPr="00166584" w:rsidRDefault="00B97A89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в абзаце первом слова «должен содержать» заменить словом «содержит»;</w:t>
      </w:r>
    </w:p>
    <w:p w14:paraId="25DA6F44" w14:textId="77777777" w:rsidR="000568A1" w:rsidRPr="00166584" w:rsidRDefault="000568A1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в подпункте "а" слова ", а также для автомобильных дорог – определение зоны избыточного транспортного загрязнения)" исключить;</w:t>
      </w:r>
    </w:p>
    <w:p w14:paraId="47EB3D8C" w14:textId="77777777" w:rsidR="000568A1" w:rsidRPr="00166584" w:rsidRDefault="000568A1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подпункты "ж" и "з" </w:t>
      </w:r>
      <w:r w:rsidRPr="00166584">
        <w:rPr>
          <w:rFonts w:ascii="Times New Roman" w:hAnsi="Times New Roman" w:cs="Times New Roman"/>
          <w:bCs/>
          <w:sz w:val="28"/>
          <w:szCs w:val="28"/>
        </w:rPr>
        <w:t>признать утратившими силу</w:t>
      </w:r>
      <w:r w:rsidRPr="00166584">
        <w:rPr>
          <w:rFonts w:ascii="Times New Roman" w:hAnsi="Times New Roman" w:cs="Times New Roman"/>
          <w:sz w:val="28"/>
          <w:szCs w:val="28"/>
        </w:rPr>
        <w:t>;</w:t>
      </w:r>
    </w:p>
    <w:p w14:paraId="26A50664" w14:textId="77777777" w:rsidR="000568A1" w:rsidRPr="00166584" w:rsidRDefault="000568A1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дополнить подпунктами "з(1)" и "з(2)" следующего содержания:</w:t>
      </w:r>
    </w:p>
    <w:p w14:paraId="23F2FEB3" w14:textId="482270F1" w:rsidR="000568A1" w:rsidRPr="00166584" w:rsidRDefault="000568A1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"з(1)) описание и обоснование проектных решений, обеспечивающих пожарную безопасность линейного объекта (противопожарное расстояние от оси трассы до населенных пунктов, промышленных </w:t>
      </w:r>
      <w:r w:rsidR="00270CD1" w:rsidRPr="00166584">
        <w:rPr>
          <w:rFonts w:ascii="Times New Roman" w:hAnsi="Times New Roman" w:cs="Times New Roman"/>
          <w:sz w:val="28"/>
          <w:szCs w:val="28"/>
        </w:rPr>
        <w:br/>
      </w:r>
      <w:r w:rsidRPr="00166584">
        <w:rPr>
          <w:rFonts w:ascii="Times New Roman" w:hAnsi="Times New Roman" w:cs="Times New Roman"/>
          <w:sz w:val="28"/>
          <w:szCs w:val="28"/>
        </w:rPr>
        <w:t xml:space="preserve">и сельскохозяйственных объектов, лесных массивов, расстояние </w:t>
      </w:r>
      <w:r w:rsidR="00270CD1" w:rsidRPr="00166584">
        <w:rPr>
          <w:rFonts w:ascii="Times New Roman" w:hAnsi="Times New Roman" w:cs="Times New Roman"/>
          <w:sz w:val="28"/>
          <w:szCs w:val="28"/>
        </w:rPr>
        <w:br/>
      </w:r>
      <w:r w:rsidRPr="00166584">
        <w:rPr>
          <w:rFonts w:ascii="Times New Roman" w:hAnsi="Times New Roman" w:cs="Times New Roman"/>
          <w:sz w:val="28"/>
          <w:szCs w:val="28"/>
        </w:rPr>
        <w:t>между прокладываемыми параллельно друг другу трассами линейных объектов, пересечение с трассами других линейных объектов, устройство охранных зон);</w:t>
      </w:r>
    </w:p>
    <w:p w14:paraId="3C21E0BC" w14:textId="77777777" w:rsidR="000568A1" w:rsidRPr="00166584" w:rsidRDefault="000568A1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з(2)) описание проектных решений по размещению линейного объекта, в том числе зданий и сооружений в его составе, обеспечивающих пожарную безопасность линейного объекта (противопожарное расстояние между зданиями, сооружениями, наружными установками, отдельно стоящими резервуарами с нефтью </w:t>
      </w:r>
      <w:r w:rsidR="00270CD1" w:rsidRPr="00166584">
        <w:rPr>
          <w:rFonts w:ascii="Times New Roman" w:hAnsi="Times New Roman" w:cs="Times New Roman"/>
          <w:sz w:val="28"/>
          <w:szCs w:val="28"/>
        </w:rPr>
        <w:br/>
      </w:r>
      <w:r w:rsidRPr="00166584">
        <w:rPr>
          <w:rFonts w:ascii="Times New Roman" w:hAnsi="Times New Roman" w:cs="Times New Roman"/>
          <w:sz w:val="28"/>
          <w:szCs w:val="28"/>
        </w:rPr>
        <w:t>и нефтепродуктами, компрессорными и насосными станциями и др., проектные решения по наружному противопожарному водоснабжению, проезды и подъезды для пожарной техники);";</w:t>
      </w:r>
    </w:p>
    <w:p w14:paraId="7AB75F9D" w14:textId="77777777" w:rsidR="000568A1" w:rsidRPr="00166584" w:rsidRDefault="000568A1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подпункты "л" и "м" </w:t>
      </w:r>
      <w:r w:rsidRPr="00166584">
        <w:rPr>
          <w:rFonts w:ascii="Times New Roman" w:hAnsi="Times New Roman" w:cs="Times New Roman"/>
          <w:bCs/>
          <w:sz w:val="28"/>
          <w:szCs w:val="28"/>
        </w:rPr>
        <w:t>признать утратившими силу</w:t>
      </w:r>
      <w:r w:rsidRPr="00166584">
        <w:rPr>
          <w:rFonts w:ascii="Times New Roman" w:hAnsi="Times New Roman" w:cs="Times New Roman"/>
          <w:sz w:val="28"/>
          <w:szCs w:val="28"/>
        </w:rPr>
        <w:t>;</w:t>
      </w:r>
    </w:p>
    <w:p w14:paraId="67DC09A3" w14:textId="77777777" w:rsidR="00C95913" w:rsidRPr="00166584" w:rsidRDefault="00993F9C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дополнить подпунктом "н" следующего содержания:</w:t>
      </w:r>
    </w:p>
    <w:p w14:paraId="7F6A98F0" w14:textId="6C539601" w:rsidR="000568A1" w:rsidRPr="00166584" w:rsidRDefault="00993F9C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"н</w:t>
      </w:r>
      <w:r w:rsidR="000568A1" w:rsidRPr="00166584">
        <w:rPr>
          <w:rFonts w:ascii="Times New Roman" w:hAnsi="Times New Roman" w:cs="Times New Roman"/>
          <w:sz w:val="28"/>
          <w:szCs w:val="28"/>
        </w:rPr>
        <w:t>)</w:t>
      </w:r>
      <w:r w:rsidRPr="00166584">
        <w:rPr>
          <w:rFonts w:ascii="Times New Roman" w:hAnsi="Times New Roman" w:cs="Times New Roman"/>
          <w:sz w:val="28"/>
          <w:szCs w:val="28"/>
        </w:rPr>
        <w:t> </w:t>
      </w:r>
      <w:r w:rsidR="000568A1" w:rsidRPr="00166584">
        <w:rPr>
          <w:rFonts w:ascii="Times New Roman" w:hAnsi="Times New Roman" w:cs="Times New Roman"/>
          <w:sz w:val="28"/>
          <w:szCs w:val="28"/>
        </w:rPr>
        <w:t xml:space="preserve">ситуационный план с указанием въезда (выезда) на территорию </w:t>
      </w:r>
      <w:r w:rsidRPr="00166584">
        <w:rPr>
          <w:rFonts w:ascii="Times New Roman" w:hAnsi="Times New Roman" w:cs="Times New Roman"/>
          <w:sz w:val="28"/>
          <w:szCs w:val="28"/>
        </w:rPr>
        <w:br/>
      </w:r>
      <w:r w:rsidR="000568A1" w:rsidRPr="00166584">
        <w:rPr>
          <w:rFonts w:ascii="Times New Roman" w:hAnsi="Times New Roman" w:cs="Times New Roman"/>
          <w:sz w:val="28"/>
          <w:szCs w:val="28"/>
        </w:rPr>
        <w:t>и путей подъезда к объектам пожарной техники, мест размещения и емкости пожарных резервуаров (при их наличии), схем прокладки наружного противопожарного водопровода, мест размещения пожарных гидрантов и м</w:t>
      </w:r>
      <w:r w:rsidRPr="00166584">
        <w:rPr>
          <w:rFonts w:ascii="Times New Roman" w:hAnsi="Times New Roman" w:cs="Times New Roman"/>
          <w:sz w:val="28"/>
          <w:szCs w:val="28"/>
        </w:rPr>
        <w:t>ест размещения насосных станций.";</w:t>
      </w:r>
    </w:p>
    <w:p w14:paraId="377A3084" w14:textId="78D8F182" w:rsidR="00993F9C" w:rsidRPr="00166584" w:rsidRDefault="002247DE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33</w:t>
      </w:r>
      <w:r w:rsidR="00993F9C" w:rsidRPr="00166584">
        <w:rPr>
          <w:rFonts w:ascii="Times New Roman" w:hAnsi="Times New Roman" w:cs="Times New Roman"/>
          <w:sz w:val="28"/>
          <w:szCs w:val="28"/>
        </w:rPr>
        <w:t>) в пункте 36:</w:t>
      </w:r>
    </w:p>
    <w:p w14:paraId="65A3FF35" w14:textId="77777777" w:rsidR="00B97A89" w:rsidRPr="00166584" w:rsidRDefault="00B97A89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в абзаце первом слова «должен содержать» заменить словом «содержит»;</w:t>
      </w:r>
    </w:p>
    <w:p w14:paraId="7BC9A3AC" w14:textId="68475F93" w:rsidR="003D08F8" w:rsidRPr="00166584" w:rsidRDefault="003D08F8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дополнить подпунктом «а(1)» следующего содержания:</w:t>
      </w:r>
    </w:p>
    <w:p w14:paraId="3E0BDDC3" w14:textId="67684F6E" w:rsidR="003D08F8" w:rsidRPr="00166584" w:rsidRDefault="003D08F8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«а(1)) архитектурные и объемно-планировочные решения – в случае, если наличие этих решений предусмотрено заданием на проектирование;»;</w:t>
      </w:r>
    </w:p>
    <w:p w14:paraId="5F828A7D" w14:textId="77777777" w:rsidR="00993F9C" w:rsidRPr="00166584" w:rsidRDefault="00993F9C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подпункты "д", "л", "н", "п" – "т" </w:t>
      </w:r>
      <w:r w:rsidRPr="00166584">
        <w:rPr>
          <w:rFonts w:ascii="Times New Roman" w:hAnsi="Times New Roman" w:cs="Times New Roman"/>
          <w:bCs/>
          <w:sz w:val="28"/>
          <w:szCs w:val="28"/>
        </w:rPr>
        <w:t>признать утратившими силу</w:t>
      </w:r>
      <w:r w:rsidRPr="00166584">
        <w:rPr>
          <w:rFonts w:ascii="Times New Roman" w:hAnsi="Times New Roman" w:cs="Times New Roman"/>
          <w:sz w:val="28"/>
          <w:szCs w:val="28"/>
        </w:rPr>
        <w:t>;</w:t>
      </w:r>
    </w:p>
    <w:p w14:paraId="2E07CF61" w14:textId="77777777" w:rsidR="00677765" w:rsidRPr="00166584" w:rsidRDefault="00677765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в подпункте «ж» слова «(в том числе надежность, устойчивость, экономичность, возможность автоматического регулирования, минимальность выбросов (сбросов) загрязняющих веществ, компактность, использование новейших технологий)» исключить, дополнить словами «, обеспечивающие требования технических регламентов»;</w:t>
      </w:r>
    </w:p>
    <w:p w14:paraId="7CAB7A47" w14:textId="65DCEDF7" w:rsidR="00677765" w:rsidRPr="00166584" w:rsidRDefault="00677765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в подпункте «к» исключить слова «и профессионально-квалификационном составе</w:t>
      </w:r>
      <w:r w:rsidR="002F7A16" w:rsidRPr="00166584">
        <w:rPr>
          <w:rFonts w:ascii="Times New Roman" w:hAnsi="Times New Roman" w:cs="Times New Roman"/>
          <w:sz w:val="28"/>
          <w:szCs w:val="28"/>
        </w:rPr>
        <w:t xml:space="preserve"> персонала</w:t>
      </w:r>
      <w:r w:rsidRPr="00166584">
        <w:rPr>
          <w:rFonts w:ascii="Times New Roman" w:hAnsi="Times New Roman" w:cs="Times New Roman"/>
          <w:sz w:val="28"/>
          <w:szCs w:val="28"/>
        </w:rPr>
        <w:t>»;</w:t>
      </w:r>
    </w:p>
    <w:p w14:paraId="597EDEEB" w14:textId="77777777" w:rsidR="000568A1" w:rsidRPr="00166584" w:rsidRDefault="00993F9C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дополнить подпунктами "т(1) – т(</w:t>
      </w:r>
      <w:r w:rsidR="00E5578C" w:rsidRPr="00166584">
        <w:rPr>
          <w:rFonts w:ascii="Times New Roman" w:hAnsi="Times New Roman" w:cs="Times New Roman"/>
          <w:sz w:val="28"/>
          <w:szCs w:val="28"/>
        </w:rPr>
        <w:t>10</w:t>
      </w:r>
      <w:r w:rsidRPr="00166584">
        <w:rPr>
          <w:rFonts w:ascii="Times New Roman" w:hAnsi="Times New Roman" w:cs="Times New Roman"/>
          <w:sz w:val="28"/>
          <w:szCs w:val="28"/>
        </w:rPr>
        <w:t>)" следующего содержания:</w:t>
      </w:r>
    </w:p>
    <w:p w14:paraId="733AB137" w14:textId="77777777" w:rsidR="00993F9C" w:rsidRPr="00166584" w:rsidRDefault="00993F9C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"т(1)) описание системы обеспечения пожарной безопасности линейного объекта;</w:t>
      </w:r>
    </w:p>
    <w:p w14:paraId="2DAD6EA3" w14:textId="77777777" w:rsidR="00993F9C" w:rsidRPr="00166584" w:rsidRDefault="00993F9C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т(2)) характеристику пожарной опасности технологических процессов, используемых на линейном объекте;</w:t>
      </w:r>
    </w:p>
    <w:p w14:paraId="717A2D2B" w14:textId="77777777" w:rsidR="00993F9C" w:rsidRPr="00166584" w:rsidRDefault="00993F9C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т(3)) описание и обоснование объемно-планировочных </w:t>
      </w:r>
      <w:r w:rsidRPr="00166584">
        <w:rPr>
          <w:rFonts w:ascii="Times New Roman" w:hAnsi="Times New Roman" w:cs="Times New Roman"/>
          <w:sz w:val="28"/>
          <w:szCs w:val="28"/>
        </w:rPr>
        <w:br/>
        <w:t>и конструктивных решений, степени огнестойкости и класса конструктивной пожарной опасности, предела огнестойкости и класса пожарной опасности строительных конструкций, обеспечивающих функционирование линейного объекта зданий и сооружений, проектируемых и (или) находящихся в составе линейного объекта;</w:t>
      </w:r>
    </w:p>
    <w:p w14:paraId="7723AF2C" w14:textId="77777777" w:rsidR="00993F9C" w:rsidRPr="00166584" w:rsidRDefault="00993F9C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т(4)) перечень мероприятий, обеспечивающих безопасность подразделений пожарной охраны при ликвидации пожара;</w:t>
      </w:r>
    </w:p>
    <w:p w14:paraId="2F042232" w14:textId="77777777" w:rsidR="00993F9C" w:rsidRPr="00166584" w:rsidRDefault="00993F9C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т(5)) сведения о категории оборудования и наружных установок </w:t>
      </w:r>
      <w:r w:rsidRPr="00166584">
        <w:rPr>
          <w:rFonts w:ascii="Times New Roman" w:hAnsi="Times New Roman" w:cs="Times New Roman"/>
          <w:sz w:val="28"/>
          <w:szCs w:val="28"/>
        </w:rPr>
        <w:br/>
        <w:t>по критерию взрывопожарной и пожарной опасности;</w:t>
      </w:r>
    </w:p>
    <w:p w14:paraId="4CA0B1B4" w14:textId="77777777" w:rsidR="00993F9C" w:rsidRPr="00166584" w:rsidRDefault="00993F9C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т(6)) перечень оборудования, подлежащего защите с применением автоматических установок пожаротушения и автоматической пожарной сигнализации;</w:t>
      </w:r>
    </w:p>
    <w:p w14:paraId="4BCE228D" w14:textId="6217CAA6" w:rsidR="00993F9C" w:rsidRPr="00166584" w:rsidRDefault="00993F9C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т(7)) описание и обоснование технических систем противопожарной защиты (автоматических систем пожаротушения, пожарной сигнализации, оповещения и управления эвакуацией людей при пожаре, внутреннего противопожарного водопровода, </w:t>
      </w:r>
      <w:proofErr w:type="spellStart"/>
      <w:r w:rsidRPr="00166584">
        <w:rPr>
          <w:rFonts w:ascii="Times New Roman" w:hAnsi="Times New Roman" w:cs="Times New Roman"/>
          <w:sz w:val="28"/>
          <w:szCs w:val="28"/>
        </w:rPr>
        <w:t>противодымной</w:t>
      </w:r>
      <w:proofErr w:type="spellEnd"/>
      <w:r w:rsidRPr="00166584">
        <w:rPr>
          <w:rFonts w:ascii="Times New Roman" w:hAnsi="Times New Roman" w:cs="Times New Roman"/>
          <w:sz w:val="28"/>
          <w:szCs w:val="28"/>
        </w:rPr>
        <w:t xml:space="preserve"> защиты), описание размещения технических систем противопожарной защиты, систем </w:t>
      </w:r>
      <w:r w:rsidRPr="00166584">
        <w:rPr>
          <w:rFonts w:ascii="Times New Roman" w:hAnsi="Times New Roman" w:cs="Times New Roman"/>
          <w:sz w:val="28"/>
          <w:szCs w:val="28"/>
        </w:rPr>
        <w:br/>
        <w:t xml:space="preserve">их управления, а также способа взаимодействия с инженерными системами зданий и оборудованием, работа которого во время пожара направлена на обеспечение безопасной эвакуации людей, тушение пожара </w:t>
      </w:r>
      <w:r w:rsidR="00270CD1" w:rsidRPr="00166584">
        <w:rPr>
          <w:rFonts w:ascii="Times New Roman" w:hAnsi="Times New Roman" w:cs="Times New Roman"/>
          <w:sz w:val="28"/>
          <w:szCs w:val="28"/>
        </w:rPr>
        <w:br/>
      </w:r>
      <w:r w:rsidRPr="00166584">
        <w:rPr>
          <w:rFonts w:ascii="Times New Roman" w:hAnsi="Times New Roman" w:cs="Times New Roman"/>
          <w:sz w:val="28"/>
          <w:szCs w:val="28"/>
        </w:rPr>
        <w:t>и ограничение его развития, а также порядок работы технических систем (средств) для работы автоматических систем пожаротушения и пожарной техники (при наличии таких систем);</w:t>
      </w:r>
    </w:p>
    <w:p w14:paraId="3E106519" w14:textId="77777777" w:rsidR="00993F9C" w:rsidRPr="00166584" w:rsidRDefault="00993F9C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т(8)) описание технических решений по противопожарной защите технологических узлов и систем;</w:t>
      </w:r>
    </w:p>
    <w:p w14:paraId="16033CD0" w14:textId="77777777" w:rsidR="00E5578C" w:rsidRPr="00166584" w:rsidRDefault="00993F9C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т(9)) описание организационно-технических мероприятий </w:t>
      </w:r>
      <w:r w:rsidR="00270CD1" w:rsidRPr="00166584">
        <w:rPr>
          <w:rFonts w:ascii="Times New Roman" w:hAnsi="Times New Roman" w:cs="Times New Roman"/>
          <w:sz w:val="28"/>
          <w:szCs w:val="28"/>
        </w:rPr>
        <w:br/>
      </w:r>
      <w:r w:rsidRPr="00166584">
        <w:rPr>
          <w:rFonts w:ascii="Times New Roman" w:hAnsi="Times New Roman" w:cs="Times New Roman"/>
          <w:sz w:val="28"/>
          <w:szCs w:val="28"/>
        </w:rPr>
        <w:t>по обеспечению пожарной безопасности линейного объекта, обоснование необходимости создания пожарной охраны объекта, расчет ее необходимых сил и средств;</w:t>
      </w:r>
    </w:p>
    <w:p w14:paraId="1540AB0B" w14:textId="45C63D7D" w:rsidR="00993F9C" w:rsidRPr="00166584" w:rsidRDefault="00E5578C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т(10)) обоснование решений и мероприятий, обеспечивающих промышленную безопасность –</w:t>
      </w:r>
      <w:r w:rsidR="00E04B0C">
        <w:rPr>
          <w:rFonts w:ascii="Times New Roman" w:hAnsi="Times New Roman" w:cs="Times New Roman"/>
          <w:sz w:val="28"/>
          <w:szCs w:val="28"/>
        </w:rPr>
        <w:t xml:space="preserve"> </w:t>
      </w:r>
      <w:r w:rsidRPr="00166584">
        <w:rPr>
          <w:rFonts w:ascii="Times New Roman" w:hAnsi="Times New Roman" w:cs="Times New Roman"/>
          <w:sz w:val="28"/>
          <w:szCs w:val="28"/>
        </w:rPr>
        <w:t>для линейных объектов, относящихся к опасным производственным объектам;</w:t>
      </w:r>
      <w:r w:rsidR="00993F9C" w:rsidRPr="00166584">
        <w:rPr>
          <w:rFonts w:ascii="Times New Roman" w:hAnsi="Times New Roman" w:cs="Times New Roman"/>
          <w:sz w:val="28"/>
          <w:szCs w:val="28"/>
        </w:rPr>
        <w:t>";</w:t>
      </w:r>
    </w:p>
    <w:p w14:paraId="6CEE704D" w14:textId="77777777" w:rsidR="00993F9C" w:rsidRPr="00166584" w:rsidRDefault="002F59F3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подпункты "ч" – "э" признать утратившими силу;</w:t>
      </w:r>
    </w:p>
    <w:p w14:paraId="125739BA" w14:textId="2F38C9E8" w:rsidR="002F59F3" w:rsidRPr="00166584" w:rsidRDefault="002F59F3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3D08F8" w:rsidRPr="00166584">
        <w:rPr>
          <w:rFonts w:ascii="Times New Roman" w:hAnsi="Times New Roman" w:cs="Times New Roman"/>
          <w:sz w:val="28"/>
          <w:szCs w:val="28"/>
        </w:rPr>
        <w:t xml:space="preserve">подпунктами </w:t>
      </w:r>
      <w:r w:rsidRPr="00166584">
        <w:rPr>
          <w:rFonts w:ascii="Times New Roman" w:hAnsi="Times New Roman" w:cs="Times New Roman"/>
          <w:sz w:val="28"/>
          <w:szCs w:val="28"/>
        </w:rPr>
        <w:t>"ю</w:t>
      </w:r>
      <w:r w:rsidR="003D08F8" w:rsidRPr="00166584">
        <w:rPr>
          <w:rFonts w:ascii="Times New Roman" w:hAnsi="Times New Roman" w:cs="Times New Roman"/>
          <w:sz w:val="28"/>
          <w:szCs w:val="28"/>
        </w:rPr>
        <w:t>-я</w:t>
      </w:r>
      <w:r w:rsidRPr="00166584">
        <w:rPr>
          <w:rFonts w:ascii="Times New Roman" w:hAnsi="Times New Roman" w:cs="Times New Roman"/>
          <w:sz w:val="28"/>
          <w:szCs w:val="28"/>
        </w:rPr>
        <w:t>" следующего содержания:</w:t>
      </w:r>
    </w:p>
    <w:p w14:paraId="1615CAC2" w14:textId="30A68E11" w:rsidR="003D08F8" w:rsidRPr="00166584" w:rsidRDefault="002F59F3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"ю) структурные схемы технических систем (средств) противопожарной защиты (автоматических установок пожаротушения, автоматической пожарной сигнализации, внутреннего противопожарного водопровода)</w:t>
      </w:r>
      <w:r w:rsidR="003D08F8" w:rsidRPr="00166584">
        <w:rPr>
          <w:rFonts w:ascii="Times New Roman" w:hAnsi="Times New Roman" w:cs="Times New Roman"/>
          <w:sz w:val="28"/>
          <w:szCs w:val="28"/>
        </w:rPr>
        <w:t>;</w:t>
      </w:r>
    </w:p>
    <w:p w14:paraId="374E62DF" w14:textId="4A290845" w:rsidR="002F59F3" w:rsidRPr="00166584" w:rsidRDefault="003D08F8" w:rsidP="00A452EE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я) архитектурные и объемно-планировочные решения – в случае, если наличие этих решений предусмотрено заданием на проектирование.</w:t>
      </w:r>
      <w:r w:rsidR="002F59F3" w:rsidRPr="00166584">
        <w:rPr>
          <w:rFonts w:ascii="Times New Roman" w:hAnsi="Times New Roman" w:cs="Times New Roman"/>
          <w:sz w:val="28"/>
          <w:szCs w:val="28"/>
        </w:rPr>
        <w:t>";</w:t>
      </w:r>
    </w:p>
    <w:p w14:paraId="5533D7BB" w14:textId="52577CA0" w:rsidR="00B97A89" w:rsidRPr="00166584" w:rsidRDefault="00E04B0C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34</w:t>
      </w:r>
      <w:r w:rsidR="002F59F3" w:rsidRPr="00166584">
        <w:rPr>
          <w:rFonts w:ascii="Times New Roman" w:hAnsi="Times New Roman" w:cs="Times New Roman"/>
          <w:sz w:val="28"/>
          <w:szCs w:val="28"/>
        </w:rPr>
        <w:t>) в пункте 37</w:t>
      </w:r>
      <w:r w:rsidR="00B97A89" w:rsidRPr="00166584">
        <w:rPr>
          <w:rFonts w:ascii="Times New Roman" w:hAnsi="Times New Roman" w:cs="Times New Roman"/>
          <w:sz w:val="28"/>
          <w:szCs w:val="28"/>
        </w:rPr>
        <w:t>:</w:t>
      </w:r>
    </w:p>
    <w:p w14:paraId="40E80F27" w14:textId="77777777" w:rsidR="00B97A89" w:rsidRPr="00166584" w:rsidRDefault="00B97A89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в абзаце первом слова «должен содержать» заменить словом «содержит»;</w:t>
      </w:r>
      <w:r w:rsidR="002F59F3" w:rsidRPr="0016658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19A2C6D" w14:textId="55E7E4D0" w:rsidR="002F59F3" w:rsidRPr="00166584" w:rsidRDefault="002F7A16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в подпункте «в» </w:t>
      </w:r>
      <w:r w:rsidR="002F59F3" w:rsidRPr="00166584">
        <w:rPr>
          <w:rFonts w:ascii="Times New Roman" w:hAnsi="Times New Roman" w:cs="Times New Roman"/>
          <w:sz w:val="28"/>
          <w:szCs w:val="28"/>
        </w:rPr>
        <w:t>слова "</w:t>
      </w:r>
      <w:r w:rsidR="002F59F3" w:rsidRPr="00166584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2F59F3" w:rsidRPr="00166584">
        <w:rPr>
          <w:rFonts w:ascii="Times New Roman" w:hAnsi="Times New Roman" w:cs="Times New Roman"/>
          <w:sz w:val="28"/>
          <w:szCs w:val="28"/>
        </w:rPr>
        <w:t xml:space="preserve">а в отношении подземных объектов метрополитена – в соответствии с пунктом 13, подпунктами "д" – "х" пункта 14, подпунктами "а" – "г", "ж" пункта 15 и </w:t>
      </w:r>
      <w:hyperlink w:anchor="Par223" w:history="1">
        <w:r w:rsidR="002F59F3" w:rsidRPr="00166584">
          <w:rPr>
            <w:rFonts w:ascii="Times New Roman" w:hAnsi="Times New Roman" w:cs="Times New Roman"/>
            <w:sz w:val="28"/>
            <w:szCs w:val="28"/>
          </w:rPr>
          <w:t>пунктами 16</w:t>
        </w:r>
      </w:hyperlink>
      <w:r w:rsidR="002F59F3" w:rsidRPr="00166584">
        <w:rPr>
          <w:rFonts w:ascii="Times New Roman" w:hAnsi="Times New Roman" w:cs="Times New Roman"/>
          <w:sz w:val="28"/>
          <w:szCs w:val="28"/>
        </w:rPr>
        <w:t xml:space="preserve"> – </w:t>
      </w:r>
      <w:hyperlink w:anchor="Par295" w:history="1">
        <w:r w:rsidR="002F59F3" w:rsidRPr="00166584">
          <w:rPr>
            <w:rFonts w:ascii="Times New Roman" w:hAnsi="Times New Roman" w:cs="Times New Roman"/>
            <w:sz w:val="28"/>
            <w:szCs w:val="28"/>
          </w:rPr>
          <w:t>19</w:t>
        </w:r>
      </w:hyperlink>
      <w:r w:rsidR="002F59F3" w:rsidRPr="00166584">
        <w:rPr>
          <w:rFonts w:ascii="Times New Roman" w:hAnsi="Times New Roman" w:cs="Times New Roman"/>
          <w:sz w:val="28"/>
          <w:szCs w:val="28"/>
        </w:rPr>
        <w:t>, 22, 27 настоящего Положения"</w:t>
      </w:r>
      <w:r w:rsidR="00EE5FA7" w:rsidRPr="00166584">
        <w:rPr>
          <w:rFonts w:ascii="Times New Roman" w:hAnsi="Times New Roman" w:cs="Times New Roman"/>
          <w:sz w:val="28"/>
          <w:szCs w:val="28"/>
        </w:rPr>
        <w:t xml:space="preserve"> исключить</w:t>
      </w:r>
      <w:r w:rsidR="002F59F3" w:rsidRPr="00166584">
        <w:rPr>
          <w:rFonts w:ascii="Times New Roman" w:hAnsi="Times New Roman" w:cs="Times New Roman"/>
          <w:sz w:val="28"/>
          <w:szCs w:val="28"/>
        </w:rPr>
        <w:t>;</w:t>
      </w:r>
    </w:p>
    <w:p w14:paraId="32A72299" w14:textId="14BA23BB" w:rsidR="002F59F3" w:rsidRPr="00166584" w:rsidRDefault="00E04B0C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</w:t>
      </w:r>
      <w:r w:rsidR="002F59F3" w:rsidRPr="00166584">
        <w:rPr>
          <w:rFonts w:ascii="Times New Roman" w:hAnsi="Times New Roman" w:cs="Times New Roman"/>
          <w:sz w:val="28"/>
          <w:szCs w:val="28"/>
        </w:rPr>
        <w:t>) в пункте 38:</w:t>
      </w:r>
    </w:p>
    <w:p w14:paraId="50E7089E" w14:textId="77777777" w:rsidR="00B97A89" w:rsidRPr="00166584" w:rsidRDefault="00B97A89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в абзаце первом слова «должен содержать» заменить словом «содержит»;</w:t>
      </w:r>
    </w:p>
    <w:p w14:paraId="4A4288B6" w14:textId="77777777" w:rsidR="002F59F3" w:rsidRPr="00166584" w:rsidRDefault="002F59F3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в подпункте "б" слова ". Указанные сведения не включаются </w:t>
      </w:r>
      <w:r w:rsidRPr="00166584">
        <w:rPr>
          <w:rFonts w:ascii="Times New Roman" w:hAnsi="Times New Roman" w:cs="Times New Roman"/>
          <w:sz w:val="28"/>
          <w:szCs w:val="28"/>
        </w:rPr>
        <w:br/>
        <w:t>в проектную документацию для строительства подземных линий и объектов метрополитена" исключить;</w:t>
      </w:r>
    </w:p>
    <w:p w14:paraId="75839CDC" w14:textId="77777777" w:rsidR="002F59F3" w:rsidRPr="00166584" w:rsidRDefault="002F59F3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подпункт "р(1)" признать утратившим силу;</w:t>
      </w:r>
    </w:p>
    <w:p w14:paraId="55258F98" w14:textId="77777777" w:rsidR="002F59F3" w:rsidRPr="00166584" w:rsidRDefault="002F59F3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дополнить подпунктами "р(2)" и "р(3)" следующего содержания:</w:t>
      </w:r>
    </w:p>
    <w:p w14:paraId="1D0294CF" w14:textId="77777777" w:rsidR="002748C5" w:rsidRPr="00166584" w:rsidRDefault="002748C5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"р(2)) перечень проектных решений по устройству временных инженерных сетей на период строительства линейного объекта </w:t>
      </w:r>
      <w:r w:rsidRPr="00166584">
        <w:rPr>
          <w:rFonts w:ascii="Times New Roman" w:hAnsi="Times New Roman" w:cs="Times New Roman"/>
          <w:sz w:val="28"/>
          <w:szCs w:val="28"/>
        </w:rPr>
        <w:br/>
        <w:t>(при необходимости);</w:t>
      </w:r>
    </w:p>
    <w:p w14:paraId="071393D5" w14:textId="43F985CD" w:rsidR="002748C5" w:rsidRPr="00166584" w:rsidRDefault="002748C5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р(3)) при необходимости сноса (демонтажа) линейного объекта </w:t>
      </w:r>
      <w:r w:rsidRPr="00166584">
        <w:rPr>
          <w:rFonts w:ascii="Times New Roman" w:hAnsi="Times New Roman" w:cs="Times New Roman"/>
          <w:sz w:val="28"/>
          <w:szCs w:val="28"/>
        </w:rPr>
        <w:br/>
        <w:t>или части линейного объекта, сведения, указанные в подпункте "</w:t>
      </w:r>
      <w:r w:rsidR="000740E9" w:rsidRPr="00166584">
        <w:rPr>
          <w:rFonts w:ascii="Times New Roman" w:hAnsi="Times New Roman" w:cs="Times New Roman"/>
          <w:sz w:val="28"/>
          <w:szCs w:val="28"/>
        </w:rPr>
        <w:t>ф(1)</w:t>
      </w:r>
      <w:r w:rsidRPr="00166584">
        <w:rPr>
          <w:rFonts w:ascii="Times New Roman" w:hAnsi="Times New Roman" w:cs="Times New Roman"/>
          <w:sz w:val="28"/>
          <w:szCs w:val="28"/>
        </w:rPr>
        <w:t>" пункта 2</w:t>
      </w:r>
      <w:r w:rsidR="000740E9" w:rsidRPr="00166584">
        <w:rPr>
          <w:rFonts w:ascii="Times New Roman" w:hAnsi="Times New Roman" w:cs="Times New Roman"/>
          <w:sz w:val="28"/>
          <w:szCs w:val="28"/>
        </w:rPr>
        <w:t>3</w:t>
      </w:r>
      <w:r w:rsidRPr="00166584">
        <w:rPr>
          <w:rFonts w:ascii="Times New Roman" w:hAnsi="Times New Roman" w:cs="Times New Roman"/>
          <w:sz w:val="28"/>
          <w:szCs w:val="28"/>
        </w:rPr>
        <w:t xml:space="preserve"> настоящего Положения;"</w:t>
      </w:r>
      <w:r w:rsidR="00E04B0C">
        <w:rPr>
          <w:rFonts w:ascii="Times New Roman" w:hAnsi="Times New Roman" w:cs="Times New Roman"/>
          <w:sz w:val="28"/>
          <w:szCs w:val="28"/>
        </w:rPr>
        <w:t>;</w:t>
      </w:r>
    </w:p>
    <w:p w14:paraId="151B0290" w14:textId="77777777" w:rsidR="002748C5" w:rsidRPr="00166584" w:rsidRDefault="002748C5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дополнить подпунктом "ф" следующего содержания:</w:t>
      </w:r>
    </w:p>
    <w:p w14:paraId="483DF9EC" w14:textId="77777777" w:rsidR="002748C5" w:rsidRPr="00166584" w:rsidRDefault="002748C5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"ф) при необходимости сноса (демонтажа) линейного объекта или части линейного объекта, документы, указанные в подпункте </w:t>
      </w:r>
      <w:r w:rsidR="00EE42A3" w:rsidRPr="00166584">
        <w:rPr>
          <w:rFonts w:ascii="Times New Roman" w:hAnsi="Times New Roman" w:cs="Times New Roman"/>
          <w:sz w:val="28"/>
          <w:szCs w:val="28"/>
        </w:rPr>
        <w:t>"</w:t>
      </w:r>
      <w:r w:rsidR="000740E9" w:rsidRPr="00166584">
        <w:rPr>
          <w:rFonts w:ascii="Times New Roman" w:hAnsi="Times New Roman" w:cs="Times New Roman"/>
          <w:sz w:val="28"/>
          <w:szCs w:val="28"/>
        </w:rPr>
        <w:t>ш</w:t>
      </w:r>
      <w:r w:rsidR="00EE42A3" w:rsidRPr="00166584">
        <w:rPr>
          <w:rFonts w:ascii="Times New Roman" w:hAnsi="Times New Roman" w:cs="Times New Roman"/>
          <w:sz w:val="28"/>
          <w:szCs w:val="28"/>
        </w:rPr>
        <w:t>"</w:t>
      </w:r>
      <w:r w:rsidRPr="00166584">
        <w:rPr>
          <w:rFonts w:ascii="Times New Roman" w:hAnsi="Times New Roman" w:cs="Times New Roman"/>
          <w:sz w:val="28"/>
          <w:szCs w:val="28"/>
        </w:rPr>
        <w:t xml:space="preserve"> пункта 2</w:t>
      </w:r>
      <w:r w:rsidR="000740E9" w:rsidRPr="00166584">
        <w:rPr>
          <w:rFonts w:ascii="Times New Roman" w:hAnsi="Times New Roman" w:cs="Times New Roman"/>
          <w:sz w:val="28"/>
          <w:szCs w:val="28"/>
        </w:rPr>
        <w:t>3</w:t>
      </w:r>
      <w:r w:rsidRPr="00166584">
        <w:rPr>
          <w:rFonts w:ascii="Times New Roman" w:hAnsi="Times New Roman" w:cs="Times New Roman"/>
          <w:sz w:val="28"/>
          <w:szCs w:val="28"/>
        </w:rPr>
        <w:t xml:space="preserve"> настоящего Положения.";</w:t>
      </w:r>
    </w:p>
    <w:p w14:paraId="0CA9A1A3" w14:textId="0A06577B" w:rsidR="002748C5" w:rsidRPr="00166584" w:rsidRDefault="00E04B0C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36</w:t>
      </w:r>
      <w:r w:rsidR="002748C5" w:rsidRPr="00166584">
        <w:rPr>
          <w:rFonts w:ascii="Times New Roman" w:hAnsi="Times New Roman" w:cs="Times New Roman"/>
          <w:sz w:val="28"/>
          <w:szCs w:val="28"/>
        </w:rPr>
        <w:t>) пункт 39 признать утратившим силу;</w:t>
      </w:r>
    </w:p>
    <w:p w14:paraId="62AAA7F4" w14:textId="54060A48" w:rsidR="00EE42A3" w:rsidRPr="00166584" w:rsidRDefault="00E04B0C" w:rsidP="00EE42A3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37</w:t>
      </w:r>
      <w:r w:rsidR="002748C5" w:rsidRPr="00166584">
        <w:rPr>
          <w:rFonts w:ascii="Times New Roman" w:hAnsi="Times New Roman" w:cs="Times New Roman"/>
          <w:sz w:val="28"/>
          <w:szCs w:val="28"/>
        </w:rPr>
        <w:t>) </w:t>
      </w:r>
      <w:r w:rsidR="00EE42A3" w:rsidRPr="00166584">
        <w:rPr>
          <w:rFonts w:ascii="Times New Roman" w:hAnsi="Times New Roman" w:cs="Times New Roman"/>
          <w:sz w:val="28"/>
          <w:szCs w:val="28"/>
        </w:rPr>
        <w:t>в пункте 40 цифру "7" заменить цифрой "6"</w:t>
      </w:r>
      <w:r w:rsidR="00B97A89" w:rsidRPr="00166584">
        <w:rPr>
          <w:rFonts w:ascii="Times New Roman" w:hAnsi="Times New Roman" w:cs="Times New Roman"/>
          <w:sz w:val="28"/>
          <w:szCs w:val="28"/>
        </w:rPr>
        <w:t>, слова «должен содержать» заменить словом «содержит»</w:t>
      </w:r>
      <w:r w:rsidR="00EE42A3" w:rsidRPr="00166584">
        <w:rPr>
          <w:rFonts w:ascii="Times New Roman" w:hAnsi="Times New Roman" w:cs="Times New Roman"/>
          <w:sz w:val="28"/>
          <w:szCs w:val="28"/>
        </w:rPr>
        <w:t>;</w:t>
      </w:r>
    </w:p>
    <w:p w14:paraId="47FA2F41" w14:textId="77777777" w:rsidR="00320EA6" w:rsidRPr="00166584" w:rsidRDefault="00320EA6" w:rsidP="00EE42A3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подпункт «б» дополнить словами:</w:t>
      </w:r>
    </w:p>
    <w:p w14:paraId="63F3B4DE" w14:textId="40A79A3B" w:rsidR="00320EA6" w:rsidRPr="00166584" w:rsidRDefault="00320EA6" w:rsidP="00320EA6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«</w:t>
      </w:r>
      <w:r w:rsidR="00425F5B" w:rsidRPr="00166584">
        <w:rPr>
          <w:rFonts w:ascii="Times New Roman" w:hAnsi="Times New Roman" w:cs="Times New Roman"/>
          <w:sz w:val="28"/>
          <w:szCs w:val="28"/>
        </w:rPr>
        <w:t>мероприятия по обеспечению санитарно-эпидемиологических требований на территории жилой застройки</w:t>
      </w:r>
      <w:r w:rsidRPr="00166584">
        <w:rPr>
          <w:rFonts w:ascii="Times New Roman" w:hAnsi="Times New Roman" w:cs="Times New Roman"/>
          <w:sz w:val="28"/>
          <w:szCs w:val="28"/>
        </w:rPr>
        <w:t>;»;</w:t>
      </w:r>
    </w:p>
    <w:p w14:paraId="176E83D7" w14:textId="77777777" w:rsidR="007E294F" w:rsidRPr="00166584" w:rsidRDefault="007E294F" w:rsidP="00320EA6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дополнить подпунктом «в(1)» следующего содержания:</w:t>
      </w:r>
    </w:p>
    <w:p w14:paraId="05C484C2" w14:textId="7E56A38E" w:rsidR="007E294F" w:rsidRPr="00166584" w:rsidRDefault="007E294F" w:rsidP="00320EA6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«в(1)) результаты расчетов уровня шумового воздействия на прилегающую территорию жилой застройки;»</w:t>
      </w:r>
      <w:r w:rsidR="00245984">
        <w:rPr>
          <w:rFonts w:ascii="Times New Roman" w:hAnsi="Times New Roman" w:cs="Times New Roman"/>
          <w:sz w:val="28"/>
          <w:szCs w:val="28"/>
        </w:rPr>
        <w:t>;</w:t>
      </w:r>
    </w:p>
    <w:p w14:paraId="5F25BC0C" w14:textId="746C6B20" w:rsidR="002748C5" w:rsidRPr="00166584" w:rsidRDefault="00245984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38</w:t>
      </w:r>
      <w:r w:rsidR="00EE42A3" w:rsidRPr="00166584">
        <w:rPr>
          <w:rFonts w:ascii="Times New Roman" w:hAnsi="Times New Roman" w:cs="Times New Roman"/>
          <w:sz w:val="28"/>
          <w:szCs w:val="28"/>
        </w:rPr>
        <w:t>) </w:t>
      </w:r>
      <w:r w:rsidR="002748C5" w:rsidRPr="00166584">
        <w:rPr>
          <w:rFonts w:ascii="Times New Roman" w:hAnsi="Times New Roman" w:cs="Times New Roman"/>
          <w:sz w:val="28"/>
          <w:szCs w:val="28"/>
        </w:rPr>
        <w:t>пункт 41 признать утратившим силу;</w:t>
      </w:r>
    </w:p>
    <w:p w14:paraId="45AC13B1" w14:textId="0028ADF3" w:rsidR="002748C5" w:rsidRPr="00166584" w:rsidRDefault="00245984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39</w:t>
      </w:r>
      <w:r w:rsidR="00EE42A3" w:rsidRPr="00166584">
        <w:rPr>
          <w:rFonts w:ascii="Times New Roman" w:hAnsi="Times New Roman" w:cs="Times New Roman"/>
          <w:sz w:val="28"/>
          <w:szCs w:val="28"/>
        </w:rPr>
        <w:t>) </w:t>
      </w:r>
      <w:r w:rsidR="002748C5" w:rsidRPr="00166584">
        <w:rPr>
          <w:rFonts w:ascii="Times New Roman" w:hAnsi="Times New Roman" w:cs="Times New Roman"/>
          <w:sz w:val="28"/>
          <w:szCs w:val="28"/>
        </w:rPr>
        <w:t>дополнить пунктом 41.1 следующего содержания:</w:t>
      </w:r>
    </w:p>
    <w:p w14:paraId="757C4663" w14:textId="77777777" w:rsidR="002748C5" w:rsidRPr="00166584" w:rsidRDefault="002748C5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"41.1 Раздел 7 </w:t>
      </w:r>
      <w:r w:rsidR="00EE42A3" w:rsidRPr="00166584">
        <w:rPr>
          <w:rFonts w:ascii="Times New Roman" w:hAnsi="Times New Roman" w:cs="Times New Roman"/>
          <w:sz w:val="28"/>
          <w:szCs w:val="28"/>
        </w:rPr>
        <w:t>"</w:t>
      </w:r>
      <w:r w:rsidRPr="00166584">
        <w:rPr>
          <w:rFonts w:ascii="Times New Roman" w:hAnsi="Times New Roman" w:cs="Times New Roman"/>
          <w:sz w:val="28"/>
          <w:szCs w:val="28"/>
        </w:rPr>
        <w:t>Требования к обеспечению безопасной эксплуатации линейного объекта</w:t>
      </w:r>
      <w:r w:rsidR="00EE42A3" w:rsidRPr="00166584">
        <w:rPr>
          <w:rFonts w:ascii="Times New Roman" w:hAnsi="Times New Roman" w:cs="Times New Roman"/>
          <w:sz w:val="28"/>
          <w:szCs w:val="28"/>
        </w:rPr>
        <w:t>"</w:t>
      </w:r>
      <w:r w:rsidRPr="00166584">
        <w:rPr>
          <w:rFonts w:ascii="Times New Roman" w:hAnsi="Times New Roman" w:cs="Times New Roman"/>
          <w:sz w:val="28"/>
          <w:szCs w:val="28"/>
        </w:rPr>
        <w:t xml:space="preserve"> </w:t>
      </w:r>
      <w:r w:rsidR="00B97A89" w:rsidRPr="00166584">
        <w:rPr>
          <w:rFonts w:ascii="Times New Roman" w:hAnsi="Times New Roman" w:cs="Times New Roman"/>
          <w:sz w:val="28"/>
          <w:szCs w:val="28"/>
        </w:rPr>
        <w:t>содержит</w:t>
      </w:r>
      <w:r w:rsidR="009371E8" w:rsidRPr="00166584">
        <w:rPr>
          <w:rFonts w:ascii="Times New Roman" w:hAnsi="Times New Roman" w:cs="Times New Roman"/>
          <w:sz w:val="28"/>
          <w:szCs w:val="28"/>
        </w:rPr>
        <w:t>:</w:t>
      </w:r>
    </w:p>
    <w:p w14:paraId="3BA5430B" w14:textId="77777777" w:rsidR="002748C5" w:rsidRPr="00166584" w:rsidRDefault="002748C5" w:rsidP="000413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а)</w:t>
      </w:r>
      <w:r w:rsidR="009371E8" w:rsidRPr="00166584">
        <w:rPr>
          <w:rFonts w:ascii="Times New Roman" w:hAnsi="Times New Roman" w:cs="Times New Roman"/>
          <w:sz w:val="28"/>
          <w:szCs w:val="28"/>
        </w:rPr>
        <w:t> </w:t>
      </w:r>
      <w:r w:rsidRPr="00166584">
        <w:rPr>
          <w:rFonts w:ascii="Times New Roman" w:hAnsi="Times New Roman" w:cs="Times New Roman"/>
          <w:sz w:val="28"/>
          <w:szCs w:val="28"/>
        </w:rPr>
        <w:t>требования к способам проведения мероприятий по техническому обслуживанию, при проведении которых отсутствует угроза нарушения безопасности линейного объекта или недопустимого ухудшения параметров среды обитания людей;</w:t>
      </w:r>
    </w:p>
    <w:p w14:paraId="4E09D93B" w14:textId="77777777" w:rsidR="002748C5" w:rsidRPr="00166584" w:rsidRDefault="002748C5" w:rsidP="000413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б)</w:t>
      </w:r>
      <w:r w:rsidR="009371E8" w:rsidRPr="00166584">
        <w:rPr>
          <w:rFonts w:ascii="Times New Roman" w:hAnsi="Times New Roman" w:cs="Times New Roman"/>
          <w:sz w:val="28"/>
          <w:szCs w:val="28"/>
        </w:rPr>
        <w:t> </w:t>
      </w:r>
      <w:r w:rsidRPr="00166584">
        <w:rPr>
          <w:rFonts w:ascii="Times New Roman" w:hAnsi="Times New Roman" w:cs="Times New Roman"/>
          <w:sz w:val="28"/>
          <w:szCs w:val="28"/>
        </w:rPr>
        <w:t xml:space="preserve">минимальную периодичность осуществления проверок, осмотров </w:t>
      </w:r>
      <w:r w:rsidR="009371E8" w:rsidRPr="00166584">
        <w:rPr>
          <w:rFonts w:ascii="Times New Roman" w:hAnsi="Times New Roman" w:cs="Times New Roman"/>
          <w:sz w:val="28"/>
          <w:szCs w:val="28"/>
        </w:rPr>
        <w:br/>
      </w:r>
      <w:r w:rsidRPr="00166584">
        <w:rPr>
          <w:rFonts w:ascii="Times New Roman" w:hAnsi="Times New Roman" w:cs="Times New Roman"/>
          <w:sz w:val="28"/>
          <w:szCs w:val="28"/>
        </w:rPr>
        <w:t>и освидетельствований состояния линейного объекта, его строительных конструкций, технологического оборудования и устройств;</w:t>
      </w:r>
    </w:p>
    <w:p w14:paraId="6ADF9D46" w14:textId="77777777" w:rsidR="002748C5" w:rsidRPr="00166584" w:rsidRDefault="002748C5" w:rsidP="000413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в)</w:t>
      </w:r>
      <w:r w:rsidR="009371E8" w:rsidRPr="00166584">
        <w:rPr>
          <w:rFonts w:ascii="Times New Roman" w:hAnsi="Times New Roman" w:cs="Times New Roman"/>
          <w:sz w:val="28"/>
          <w:szCs w:val="28"/>
        </w:rPr>
        <w:t> </w:t>
      </w:r>
      <w:r w:rsidRPr="00166584">
        <w:rPr>
          <w:rFonts w:ascii="Times New Roman" w:hAnsi="Times New Roman" w:cs="Times New Roman"/>
          <w:sz w:val="28"/>
          <w:szCs w:val="28"/>
        </w:rPr>
        <w:t>сведения о значениях эксплуатационных нагрузок на строительные конструкции, технологического оборудования и устройств, которые недопустимо превышать в процессе эксплуатации линейного объекта;</w:t>
      </w:r>
    </w:p>
    <w:p w14:paraId="1FA17567" w14:textId="77777777" w:rsidR="002748C5" w:rsidRPr="00166584" w:rsidRDefault="002748C5" w:rsidP="000413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г)</w:t>
      </w:r>
      <w:r w:rsidR="009371E8" w:rsidRPr="00166584">
        <w:rPr>
          <w:rFonts w:ascii="Times New Roman" w:hAnsi="Times New Roman" w:cs="Times New Roman"/>
          <w:sz w:val="28"/>
          <w:szCs w:val="28"/>
        </w:rPr>
        <w:t> </w:t>
      </w:r>
      <w:r w:rsidRPr="00166584">
        <w:rPr>
          <w:rFonts w:ascii="Times New Roman" w:hAnsi="Times New Roman" w:cs="Times New Roman"/>
          <w:sz w:val="28"/>
          <w:szCs w:val="28"/>
        </w:rPr>
        <w:t>организационно-технические мероприятия по обеспечению пожарной</w:t>
      </w:r>
      <w:r w:rsidR="00C82E59" w:rsidRPr="00166584">
        <w:rPr>
          <w:rFonts w:ascii="Times New Roman" w:hAnsi="Times New Roman" w:cs="Times New Roman"/>
          <w:sz w:val="28"/>
          <w:szCs w:val="28"/>
        </w:rPr>
        <w:t xml:space="preserve"> безопасности</w:t>
      </w:r>
      <w:r w:rsidRPr="00166584">
        <w:rPr>
          <w:rFonts w:ascii="Times New Roman" w:hAnsi="Times New Roman" w:cs="Times New Roman"/>
          <w:sz w:val="28"/>
          <w:szCs w:val="28"/>
        </w:rPr>
        <w:t xml:space="preserve"> в процессе эксплуатации линейного объекта;</w:t>
      </w:r>
    </w:p>
    <w:p w14:paraId="1021A459" w14:textId="77777777" w:rsidR="002748C5" w:rsidRPr="00166584" w:rsidRDefault="002748C5" w:rsidP="000413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д)</w:t>
      </w:r>
      <w:r w:rsidR="009371E8" w:rsidRPr="00166584">
        <w:rPr>
          <w:rFonts w:ascii="Times New Roman" w:hAnsi="Times New Roman" w:cs="Times New Roman"/>
          <w:sz w:val="28"/>
          <w:szCs w:val="28"/>
        </w:rPr>
        <w:t> </w:t>
      </w:r>
      <w:r w:rsidRPr="00166584">
        <w:rPr>
          <w:rFonts w:ascii="Times New Roman" w:hAnsi="Times New Roman" w:cs="Times New Roman"/>
          <w:sz w:val="28"/>
          <w:szCs w:val="28"/>
        </w:rPr>
        <w:t>сведения о сроках эксплу</w:t>
      </w:r>
      <w:r w:rsidR="009371E8" w:rsidRPr="00166584">
        <w:rPr>
          <w:rFonts w:ascii="Times New Roman" w:hAnsi="Times New Roman" w:cs="Times New Roman"/>
          <w:sz w:val="28"/>
          <w:szCs w:val="28"/>
        </w:rPr>
        <w:t xml:space="preserve">атации линейного объекта и его </w:t>
      </w:r>
      <w:r w:rsidRPr="00166584">
        <w:rPr>
          <w:rFonts w:ascii="Times New Roman" w:hAnsi="Times New Roman" w:cs="Times New Roman"/>
          <w:sz w:val="28"/>
          <w:szCs w:val="28"/>
        </w:rPr>
        <w:t>частей;</w:t>
      </w:r>
    </w:p>
    <w:p w14:paraId="75AA9916" w14:textId="77777777" w:rsidR="002748C5" w:rsidRPr="00166584" w:rsidRDefault="002748C5" w:rsidP="000413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е)</w:t>
      </w:r>
      <w:r w:rsidR="009371E8" w:rsidRPr="00166584">
        <w:rPr>
          <w:rFonts w:ascii="Times New Roman" w:hAnsi="Times New Roman" w:cs="Times New Roman"/>
          <w:sz w:val="28"/>
          <w:szCs w:val="28"/>
        </w:rPr>
        <w:t> </w:t>
      </w:r>
      <w:r w:rsidRPr="00166584">
        <w:rPr>
          <w:rFonts w:ascii="Times New Roman" w:hAnsi="Times New Roman" w:cs="Times New Roman"/>
          <w:sz w:val="28"/>
          <w:szCs w:val="28"/>
        </w:rPr>
        <w:t xml:space="preserve">максимальную периодичность проведения текущего </w:t>
      </w:r>
      <w:r w:rsidR="00270CD1" w:rsidRPr="00166584">
        <w:rPr>
          <w:rFonts w:ascii="Times New Roman" w:hAnsi="Times New Roman" w:cs="Times New Roman"/>
          <w:sz w:val="28"/>
          <w:szCs w:val="28"/>
        </w:rPr>
        <w:br/>
      </w:r>
      <w:r w:rsidRPr="00166584">
        <w:rPr>
          <w:rFonts w:ascii="Times New Roman" w:hAnsi="Times New Roman" w:cs="Times New Roman"/>
          <w:sz w:val="28"/>
          <w:szCs w:val="28"/>
        </w:rPr>
        <w:t>и капитального ремонта линейного объекта, в то</w:t>
      </w:r>
      <w:r w:rsidR="009371E8" w:rsidRPr="00166584">
        <w:rPr>
          <w:rFonts w:ascii="Times New Roman" w:hAnsi="Times New Roman" w:cs="Times New Roman"/>
          <w:sz w:val="28"/>
          <w:szCs w:val="28"/>
        </w:rPr>
        <w:t xml:space="preserve">м числе отдельных элементов и </w:t>
      </w:r>
      <w:r w:rsidRPr="00166584">
        <w:rPr>
          <w:rFonts w:ascii="Times New Roman" w:hAnsi="Times New Roman" w:cs="Times New Roman"/>
          <w:sz w:val="28"/>
          <w:szCs w:val="28"/>
        </w:rPr>
        <w:t>конструкций</w:t>
      </w:r>
      <w:r w:rsidR="00F62787" w:rsidRPr="00166584">
        <w:rPr>
          <w:rFonts w:ascii="Times New Roman" w:hAnsi="Times New Roman" w:cs="Times New Roman"/>
          <w:sz w:val="28"/>
          <w:szCs w:val="28"/>
        </w:rPr>
        <w:t>;</w:t>
      </w:r>
      <w:r w:rsidRPr="0016658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BFC805" w14:textId="77777777" w:rsidR="002748C5" w:rsidRPr="00166584" w:rsidRDefault="009371E8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ж</w:t>
      </w:r>
      <w:r w:rsidR="002748C5" w:rsidRPr="00166584">
        <w:rPr>
          <w:rFonts w:ascii="Times New Roman" w:hAnsi="Times New Roman" w:cs="Times New Roman"/>
          <w:sz w:val="28"/>
          <w:szCs w:val="28"/>
        </w:rPr>
        <w:t>)</w:t>
      </w:r>
      <w:r w:rsidRPr="00166584">
        <w:rPr>
          <w:rFonts w:ascii="Times New Roman" w:hAnsi="Times New Roman" w:cs="Times New Roman"/>
          <w:sz w:val="28"/>
          <w:szCs w:val="28"/>
        </w:rPr>
        <w:t> </w:t>
      </w:r>
      <w:r w:rsidR="002748C5" w:rsidRPr="00166584">
        <w:rPr>
          <w:rFonts w:ascii="Times New Roman" w:hAnsi="Times New Roman" w:cs="Times New Roman"/>
          <w:sz w:val="28"/>
          <w:szCs w:val="28"/>
        </w:rPr>
        <w:t>перечень мероприятий, обеспечивающих соблюдение требований по охране труда в процессе эксплуатации линейного объекта;</w:t>
      </w:r>
    </w:p>
    <w:p w14:paraId="5469385D" w14:textId="77777777" w:rsidR="002748C5" w:rsidRPr="00166584" w:rsidRDefault="009371E8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з</w:t>
      </w:r>
      <w:r w:rsidR="002748C5" w:rsidRPr="00166584">
        <w:rPr>
          <w:rFonts w:ascii="Times New Roman" w:hAnsi="Times New Roman" w:cs="Times New Roman"/>
          <w:sz w:val="28"/>
          <w:szCs w:val="28"/>
        </w:rPr>
        <w:t>)</w:t>
      </w:r>
      <w:r w:rsidRPr="00166584">
        <w:rPr>
          <w:rFonts w:ascii="Times New Roman" w:hAnsi="Times New Roman" w:cs="Times New Roman"/>
          <w:sz w:val="28"/>
          <w:szCs w:val="28"/>
        </w:rPr>
        <w:t> </w:t>
      </w:r>
      <w:r w:rsidR="002748C5" w:rsidRPr="00166584">
        <w:rPr>
          <w:rFonts w:ascii="Times New Roman" w:hAnsi="Times New Roman" w:cs="Times New Roman"/>
          <w:sz w:val="28"/>
          <w:szCs w:val="28"/>
        </w:rPr>
        <w:t>описание решений по организации ремонтн</w:t>
      </w:r>
      <w:r w:rsidRPr="00166584">
        <w:rPr>
          <w:rFonts w:ascii="Times New Roman" w:hAnsi="Times New Roman" w:cs="Times New Roman"/>
          <w:sz w:val="28"/>
          <w:szCs w:val="28"/>
        </w:rPr>
        <w:t xml:space="preserve">ого хозяйства, </w:t>
      </w:r>
      <w:r w:rsidR="00270CD1" w:rsidRPr="00166584">
        <w:rPr>
          <w:rFonts w:ascii="Times New Roman" w:hAnsi="Times New Roman" w:cs="Times New Roman"/>
          <w:sz w:val="28"/>
          <w:szCs w:val="28"/>
        </w:rPr>
        <w:br/>
      </w:r>
      <w:r w:rsidRPr="00166584">
        <w:rPr>
          <w:rFonts w:ascii="Times New Roman" w:hAnsi="Times New Roman" w:cs="Times New Roman"/>
          <w:sz w:val="28"/>
          <w:szCs w:val="28"/>
        </w:rPr>
        <w:t>его оснащенност</w:t>
      </w:r>
      <w:r w:rsidR="00C82E59" w:rsidRPr="00166584">
        <w:rPr>
          <w:rFonts w:ascii="Times New Roman" w:hAnsi="Times New Roman" w:cs="Times New Roman"/>
          <w:sz w:val="28"/>
          <w:szCs w:val="28"/>
        </w:rPr>
        <w:t>и</w:t>
      </w:r>
      <w:r w:rsidRPr="00166584">
        <w:rPr>
          <w:rFonts w:ascii="Times New Roman" w:hAnsi="Times New Roman" w:cs="Times New Roman"/>
          <w:sz w:val="28"/>
          <w:szCs w:val="28"/>
        </w:rPr>
        <w:t>.";</w:t>
      </w:r>
    </w:p>
    <w:p w14:paraId="63A42BBD" w14:textId="2EBECEC0" w:rsidR="009371E8" w:rsidRPr="00166584" w:rsidRDefault="003635F2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40</w:t>
      </w:r>
      <w:r w:rsidR="009371E8" w:rsidRPr="00166584">
        <w:rPr>
          <w:rFonts w:ascii="Times New Roman" w:hAnsi="Times New Roman" w:cs="Times New Roman"/>
          <w:sz w:val="28"/>
          <w:szCs w:val="28"/>
        </w:rPr>
        <w:t>) пункт 42 изложить в следующей редакции:</w:t>
      </w:r>
    </w:p>
    <w:p w14:paraId="2C2ED757" w14:textId="77777777" w:rsidR="009371E8" w:rsidRPr="00166584" w:rsidRDefault="009371E8" w:rsidP="000413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"42. Раздел 8 "Смета на строительство" и раздел 9 "Иная документация в случаях, предусмотренных федеральными законами" </w:t>
      </w:r>
      <w:r w:rsidR="00B97A89" w:rsidRPr="00166584">
        <w:rPr>
          <w:rFonts w:ascii="Times New Roman" w:hAnsi="Times New Roman" w:cs="Times New Roman"/>
          <w:sz w:val="28"/>
          <w:szCs w:val="28"/>
        </w:rPr>
        <w:t>содержат</w:t>
      </w:r>
      <w:r w:rsidRPr="00166584">
        <w:rPr>
          <w:rFonts w:ascii="Times New Roman" w:hAnsi="Times New Roman" w:cs="Times New Roman"/>
          <w:sz w:val="28"/>
          <w:szCs w:val="28"/>
        </w:rPr>
        <w:t xml:space="preserve"> документы, сведения и расчеты, указанные соответственно в пунктах 28 – 31 и пункте 32 настоящего Положения.".</w:t>
      </w:r>
    </w:p>
    <w:p w14:paraId="1C07EABE" w14:textId="4F53C0B2" w:rsidR="004355D2" w:rsidRPr="00166584" w:rsidRDefault="003635F2" w:rsidP="0004135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41</w:t>
      </w:r>
      <w:r w:rsidR="004355D2" w:rsidRPr="00166584">
        <w:rPr>
          <w:rFonts w:ascii="Times New Roman" w:hAnsi="Times New Roman" w:cs="Times New Roman"/>
          <w:sz w:val="28"/>
          <w:szCs w:val="28"/>
        </w:rPr>
        <w:t>) дополнить пунктом 43 следующего содержания:</w:t>
      </w:r>
    </w:p>
    <w:p w14:paraId="76C52F18" w14:textId="7B533EA3" w:rsidR="00AD7775" w:rsidRPr="00166584" w:rsidRDefault="004355D2" w:rsidP="00041357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"43. </w:t>
      </w:r>
      <w:r w:rsidR="008E56AA" w:rsidRPr="00166584">
        <w:rPr>
          <w:rFonts w:ascii="Times New Roman" w:hAnsi="Times New Roman" w:cs="Times New Roman"/>
          <w:sz w:val="28"/>
          <w:szCs w:val="28"/>
        </w:rPr>
        <w:t xml:space="preserve">Дополнительные </w:t>
      </w:r>
      <w:r w:rsidR="00F1643C" w:rsidRPr="00166584">
        <w:rPr>
          <w:rFonts w:ascii="Times New Roman" w:hAnsi="Times New Roman" w:cs="Times New Roman"/>
          <w:sz w:val="28"/>
          <w:szCs w:val="28"/>
        </w:rPr>
        <w:t xml:space="preserve">(уточняющие) </w:t>
      </w:r>
      <w:r w:rsidR="008E56AA" w:rsidRPr="00166584">
        <w:rPr>
          <w:rFonts w:ascii="Times New Roman" w:hAnsi="Times New Roman" w:cs="Times New Roman"/>
          <w:sz w:val="28"/>
          <w:szCs w:val="28"/>
        </w:rPr>
        <w:t>т</w:t>
      </w:r>
      <w:r w:rsidRPr="00166584">
        <w:rPr>
          <w:rFonts w:ascii="Times New Roman" w:hAnsi="Times New Roman" w:cs="Times New Roman"/>
          <w:sz w:val="28"/>
          <w:szCs w:val="28"/>
        </w:rPr>
        <w:t xml:space="preserve">ребования к содержанию проектной документации в отношении отдельных объектов </w:t>
      </w:r>
      <w:r w:rsidR="006636EB" w:rsidRPr="00166584">
        <w:rPr>
          <w:rFonts w:ascii="Times New Roman" w:hAnsi="Times New Roman" w:cs="Times New Roman"/>
          <w:sz w:val="28"/>
          <w:szCs w:val="28"/>
        </w:rPr>
        <w:t xml:space="preserve">приведены </w:t>
      </w:r>
      <w:r w:rsidR="00F1643C" w:rsidRPr="00166584">
        <w:rPr>
          <w:rFonts w:ascii="Times New Roman" w:hAnsi="Times New Roman" w:cs="Times New Roman"/>
          <w:sz w:val="28"/>
          <w:szCs w:val="28"/>
        </w:rPr>
        <w:br/>
      </w:r>
      <w:r w:rsidR="006636EB" w:rsidRPr="00166584">
        <w:rPr>
          <w:rFonts w:ascii="Times New Roman" w:hAnsi="Times New Roman" w:cs="Times New Roman"/>
          <w:sz w:val="28"/>
          <w:szCs w:val="28"/>
        </w:rPr>
        <w:t>в</w:t>
      </w:r>
      <w:r w:rsidRPr="00166584">
        <w:rPr>
          <w:rFonts w:ascii="Times New Roman" w:hAnsi="Times New Roman" w:cs="Times New Roman"/>
          <w:sz w:val="28"/>
          <w:szCs w:val="28"/>
        </w:rPr>
        <w:t xml:space="preserve"> приложения</w:t>
      </w:r>
      <w:r w:rsidR="006636EB" w:rsidRPr="00166584">
        <w:rPr>
          <w:rFonts w:ascii="Times New Roman" w:hAnsi="Times New Roman" w:cs="Times New Roman"/>
          <w:sz w:val="28"/>
          <w:szCs w:val="28"/>
        </w:rPr>
        <w:t>х</w:t>
      </w:r>
      <w:r w:rsidRPr="00166584">
        <w:rPr>
          <w:rFonts w:ascii="Times New Roman" w:hAnsi="Times New Roman" w:cs="Times New Roman"/>
          <w:sz w:val="28"/>
          <w:szCs w:val="28"/>
        </w:rPr>
        <w:t xml:space="preserve"> №№ 1 – </w:t>
      </w:r>
      <w:r w:rsidR="002B74AE">
        <w:rPr>
          <w:rFonts w:ascii="Times New Roman" w:hAnsi="Times New Roman" w:cs="Times New Roman"/>
          <w:sz w:val="28"/>
          <w:szCs w:val="28"/>
        </w:rPr>
        <w:t>7</w:t>
      </w:r>
      <w:r w:rsidRPr="00166584">
        <w:rPr>
          <w:rFonts w:ascii="Times New Roman" w:hAnsi="Times New Roman" w:cs="Times New Roman"/>
          <w:sz w:val="28"/>
          <w:szCs w:val="28"/>
        </w:rPr>
        <w:t>.".</w:t>
      </w:r>
    </w:p>
    <w:p w14:paraId="05ACB524" w14:textId="77777777" w:rsidR="00B57E5B" w:rsidRPr="00166584" w:rsidRDefault="00B57E5B" w:rsidP="00041357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ADDEA6" w14:textId="77777777" w:rsidR="00B57E5B" w:rsidRPr="00166584" w:rsidRDefault="00B57E5B" w:rsidP="00041357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B57E5B" w:rsidRPr="00166584" w:rsidSect="00D942EA">
          <w:pgSz w:w="11906" w:h="16838"/>
          <w:pgMar w:top="1134" w:right="1418" w:bottom="1134" w:left="1418" w:header="709" w:footer="709" w:gutter="0"/>
          <w:pgNumType w:start="1"/>
          <w:cols w:space="708"/>
          <w:titlePg/>
          <w:docGrid w:linePitch="360"/>
        </w:sectPr>
      </w:pPr>
    </w:p>
    <w:p w14:paraId="22436577" w14:textId="77777777" w:rsidR="00B57E5B" w:rsidRPr="00166584" w:rsidRDefault="00B57E5B" w:rsidP="0004135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Приложение № 1</w:t>
      </w:r>
    </w:p>
    <w:p w14:paraId="0E9853EF" w14:textId="77777777" w:rsidR="00B57E5B" w:rsidRPr="00166584" w:rsidRDefault="00B57E5B" w:rsidP="0004135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к Положению о составе </w:t>
      </w:r>
      <w:r w:rsidR="00270CD1" w:rsidRPr="00166584">
        <w:rPr>
          <w:rFonts w:ascii="Times New Roman" w:hAnsi="Times New Roman" w:cs="Times New Roman"/>
          <w:sz w:val="28"/>
          <w:szCs w:val="28"/>
        </w:rPr>
        <w:br/>
      </w:r>
      <w:r w:rsidRPr="00166584">
        <w:rPr>
          <w:rFonts w:ascii="Times New Roman" w:hAnsi="Times New Roman" w:cs="Times New Roman"/>
          <w:sz w:val="28"/>
          <w:szCs w:val="28"/>
        </w:rPr>
        <w:t xml:space="preserve">разделов проектной документации </w:t>
      </w:r>
      <w:r w:rsidR="00270CD1" w:rsidRPr="00166584">
        <w:rPr>
          <w:rFonts w:ascii="Times New Roman" w:hAnsi="Times New Roman" w:cs="Times New Roman"/>
          <w:sz w:val="28"/>
          <w:szCs w:val="28"/>
        </w:rPr>
        <w:br/>
      </w:r>
      <w:r w:rsidRPr="00166584">
        <w:rPr>
          <w:rFonts w:ascii="Times New Roman" w:hAnsi="Times New Roman" w:cs="Times New Roman"/>
          <w:sz w:val="28"/>
          <w:szCs w:val="28"/>
        </w:rPr>
        <w:t>и требованиях к их содержанию</w:t>
      </w:r>
    </w:p>
    <w:p w14:paraId="04D8B92A" w14:textId="77777777" w:rsidR="00B57E5B" w:rsidRPr="00166584" w:rsidRDefault="00B57E5B" w:rsidP="000413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4442B9" w14:textId="77777777" w:rsidR="0074063F" w:rsidRPr="00166584" w:rsidRDefault="0074063F" w:rsidP="000413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C06B1B" w14:textId="77777777" w:rsidR="0074063F" w:rsidRPr="00166584" w:rsidRDefault="0074063F" w:rsidP="000413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D9B19D" w14:textId="77777777" w:rsidR="00B57E5B" w:rsidRPr="00166584" w:rsidRDefault="00B57E5B" w:rsidP="00041357">
      <w:pPr>
        <w:pStyle w:val="1"/>
        <w:widowControl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bookmarkStart w:id="13" w:name="sub_300"/>
      <w:r w:rsidRPr="00166584">
        <w:rPr>
          <w:rFonts w:ascii="Times New Roman" w:hAnsi="Times New Roman" w:cs="Times New Roman"/>
          <w:color w:val="auto"/>
          <w:sz w:val="28"/>
          <w:szCs w:val="28"/>
        </w:rPr>
        <w:t xml:space="preserve">Дополнительные </w:t>
      </w:r>
      <w:r w:rsidR="00F1643C" w:rsidRPr="00166584">
        <w:rPr>
          <w:rFonts w:ascii="Times New Roman" w:hAnsi="Times New Roman" w:cs="Times New Roman"/>
          <w:color w:val="auto"/>
          <w:sz w:val="28"/>
          <w:szCs w:val="28"/>
        </w:rPr>
        <w:t xml:space="preserve">(уточняющие) </w:t>
      </w:r>
      <w:r w:rsidRPr="00166584">
        <w:rPr>
          <w:rFonts w:ascii="Times New Roman" w:hAnsi="Times New Roman" w:cs="Times New Roman"/>
          <w:color w:val="auto"/>
          <w:sz w:val="28"/>
          <w:szCs w:val="28"/>
        </w:rPr>
        <w:t xml:space="preserve">требования </w:t>
      </w:r>
      <w:r w:rsidRPr="00166584">
        <w:rPr>
          <w:rFonts w:ascii="Times New Roman" w:hAnsi="Times New Roman" w:cs="Times New Roman"/>
          <w:color w:val="auto"/>
          <w:sz w:val="28"/>
          <w:szCs w:val="28"/>
        </w:rPr>
        <w:br/>
        <w:t xml:space="preserve">к составу и содержанию разделов проектной </w:t>
      </w:r>
      <w:r w:rsidR="005E2C60" w:rsidRPr="00166584">
        <w:rPr>
          <w:rFonts w:ascii="Times New Roman" w:hAnsi="Times New Roman" w:cs="Times New Roman"/>
          <w:color w:val="auto"/>
          <w:sz w:val="28"/>
          <w:szCs w:val="28"/>
        </w:rPr>
        <w:t xml:space="preserve">документации </w:t>
      </w:r>
      <w:r w:rsidR="005E2C60" w:rsidRPr="00166584">
        <w:rPr>
          <w:rFonts w:ascii="Times New Roman" w:hAnsi="Times New Roman" w:cs="Times New Roman"/>
          <w:color w:val="auto"/>
          <w:sz w:val="28"/>
          <w:szCs w:val="28"/>
        </w:rPr>
        <w:br/>
        <w:t>для метрополитена</w:t>
      </w:r>
    </w:p>
    <w:p w14:paraId="547FC6D3" w14:textId="77777777" w:rsidR="00B57E5B" w:rsidRPr="00166584" w:rsidRDefault="00B57E5B" w:rsidP="00041357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4" w:name="sub_1033"/>
      <w:bookmarkEnd w:id="13"/>
    </w:p>
    <w:p w14:paraId="44FB70FB" w14:textId="77777777" w:rsidR="00B57E5B" w:rsidRPr="00166584" w:rsidRDefault="00A2132A" w:rsidP="00EF6B9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1. </w:t>
      </w:r>
      <w:r w:rsidR="00B57E5B" w:rsidRPr="00166584">
        <w:rPr>
          <w:rFonts w:ascii="Times New Roman" w:hAnsi="Times New Roman" w:cs="Times New Roman"/>
          <w:sz w:val="28"/>
          <w:szCs w:val="28"/>
        </w:rPr>
        <w:t xml:space="preserve">Проектная документация для метрополитена выполняется </w:t>
      </w:r>
      <w:r w:rsidR="00270CD1" w:rsidRPr="00166584">
        <w:rPr>
          <w:rFonts w:ascii="Times New Roman" w:hAnsi="Times New Roman" w:cs="Times New Roman"/>
          <w:sz w:val="28"/>
          <w:szCs w:val="28"/>
        </w:rPr>
        <w:br/>
      </w:r>
      <w:r w:rsidR="00B57E5B" w:rsidRPr="00166584">
        <w:rPr>
          <w:rFonts w:ascii="Times New Roman" w:hAnsi="Times New Roman" w:cs="Times New Roman"/>
          <w:sz w:val="28"/>
          <w:szCs w:val="28"/>
        </w:rPr>
        <w:t xml:space="preserve">в составе, предусмотренном частью </w:t>
      </w:r>
      <w:r w:rsidR="00B57E5B" w:rsidRPr="00166584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B57E5B" w:rsidRPr="00166584">
        <w:rPr>
          <w:rFonts w:ascii="Times New Roman" w:hAnsi="Times New Roman" w:cs="Times New Roman"/>
          <w:sz w:val="28"/>
          <w:szCs w:val="28"/>
        </w:rPr>
        <w:t xml:space="preserve"> "Положения о составе разделов проектной документации и требованиях к их содержанию"</w:t>
      </w:r>
      <w:r w:rsidRPr="00166584">
        <w:rPr>
          <w:rFonts w:ascii="Times New Roman" w:hAnsi="Times New Roman" w:cs="Times New Roman"/>
          <w:sz w:val="28"/>
          <w:szCs w:val="28"/>
        </w:rPr>
        <w:t xml:space="preserve"> с учетом следующих особенностей</w:t>
      </w:r>
      <w:r w:rsidR="00B57E5B" w:rsidRPr="00166584">
        <w:rPr>
          <w:rFonts w:ascii="Times New Roman" w:hAnsi="Times New Roman" w:cs="Times New Roman"/>
          <w:sz w:val="28"/>
          <w:szCs w:val="28"/>
        </w:rPr>
        <w:t>.</w:t>
      </w:r>
    </w:p>
    <w:p w14:paraId="7D2A2F56" w14:textId="77777777" w:rsidR="00057636" w:rsidRPr="00166584" w:rsidRDefault="00FF6935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5" w:name="sub_1036"/>
      <w:bookmarkEnd w:id="14"/>
      <w:r w:rsidRPr="00166584">
        <w:rPr>
          <w:rFonts w:ascii="Times New Roman" w:hAnsi="Times New Roman" w:cs="Times New Roman"/>
          <w:sz w:val="28"/>
          <w:szCs w:val="28"/>
        </w:rPr>
        <w:t>2</w:t>
      </w:r>
      <w:r w:rsidR="00EF6B9C" w:rsidRPr="00166584">
        <w:rPr>
          <w:rFonts w:ascii="Times New Roman" w:hAnsi="Times New Roman" w:cs="Times New Roman"/>
          <w:sz w:val="28"/>
          <w:szCs w:val="28"/>
        </w:rPr>
        <w:t>. </w:t>
      </w:r>
      <w:r w:rsidR="00B57E5B" w:rsidRPr="00166584">
        <w:rPr>
          <w:rFonts w:ascii="Times New Roman" w:hAnsi="Times New Roman" w:cs="Times New Roman"/>
          <w:sz w:val="28"/>
          <w:szCs w:val="28"/>
        </w:rPr>
        <w:t xml:space="preserve">Раздел "Технологические и конструктивные решения линейного объекта. Искусственные сооружения" для метрополитена дополнительно </w:t>
      </w:r>
      <w:bookmarkEnd w:id="15"/>
      <w:r w:rsidR="00057636" w:rsidRPr="00166584">
        <w:rPr>
          <w:rFonts w:ascii="Times New Roman" w:hAnsi="Times New Roman"/>
          <w:sz w:val="28"/>
          <w:szCs w:val="28"/>
        </w:rPr>
        <w:t>содержит:</w:t>
      </w:r>
    </w:p>
    <w:p w14:paraId="5666F47F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6BE8886" w14:textId="77777777" w:rsidR="00057636" w:rsidRPr="00166584" w:rsidRDefault="00057636" w:rsidP="00057636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в текстовой части</w:t>
      </w:r>
    </w:p>
    <w:p w14:paraId="16885519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7356073" w14:textId="78D498C8" w:rsidR="00057636" w:rsidRPr="00166584" w:rsidRDefault="009C691B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1</w:t>
      </w:r>
      <w:r w:rsidR="00057636" w:rsidRPr="00166584">
        <w:rPr>
          <w:rFonts w:ascii="Times New Roman" w:hAnsi="Times New Roman"/>
          <w:sz w:val="28"/>
          <w:szCs w:val="28"/>
        </w:rPr>
        <w:t>) сведения о системе электроснабжения:</w:t>
      </w:r>
    </w:p>
    <w:p w14:paraId="25C1D061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 xml:space="preserve">характеристику источников электроснабжения в соответствии </w:t>
      </w:r>
      <w:r w:rsidRPr="00166584">
        <w:rPr>
          <w:rFonts w:ascii="Times New Roman" w:hAnsi="Times New Roman"/>
          <w:sz w:val="28"/>
          <w:szCs w:val="28"/>
        </w:rPr>
        <w:br/>
        <w:t>с техническими условиями на подключение объекта капитального строительства к сетям электроснабжения общего пользования;</w:t>
      </w:r>
    </w:p>
    <w:p w14:paraId="1763E059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обоснование принятой схемы электроснабжения;</w:t>
      </w:r>
    </w:p>
    <w:p w14:paraId="6DA27844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 xml:space="preserve">сведения о количестве </w:t>
      </w:r>
      <w:proofErr w:type="spellStart"/>
      <w:r w:rsidRPr="00166584">
        <w:rPr>
          <w:rFonts w:ascii="Times New Roman" w:hAnsi="Times New Roman"/>
          <w:sz w:val="28"/>
          <w:szCs w:val="28"/>
        </w:rPr>
        <w:t>электроприемников</w:t>
      </w:r>
      <w:proofErr w:type="spellEnd"/>
      <w:r w:rsidRPr="00166584">
        <w:rPr>
          <w:rFonts w:ascii="Times New Roman" w:hAnsi="Times New Roman"/>
          <w:sz w:val="28"/>
          <w:szCs w:val="28"/>
        </w:rPr>
        <w:t xml:space="preserve">, их установленной </w:t>
      </w:r>
      <w:r w:rsidRPr="00166584">
        <w:rPr>
          <w:rFonts w:ascii="Times New Roman" w:hAnsi="Times New Roman"/>
          <w:sz w:val="28"/>
          <w:szCs w:val="28"/>
        </w:rPr>
        <w:br/>
        <w:t>и расчетной мощности;</w:t>
      </w:r>
    </w:p>
    <w:p w14:paraId="0CECC2EA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требования к надежности электроснабжения и качеству электроэнергии;</w:t>
      </w:r>
    </w:p>
    <w:p w14:paraId="71FE485F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 xml:space="preserve">описание решений по обеспечению электроэнергией </w:t>
      </w:r>
      <w:proofErr w:type="spellStart"/>
      <w:r w:rsidRPr="00166584">
        <w:rPr>
          <w:rFonts w:ascii="Times New Roman" w:hAnsi="Times New Roman"/>
          <w:sz w:val="28"/>
          <w:szCs w:val="28"/>
        </w:rPr>
        <w:t>электроприемников</w:t>
      </w:r>
      <w:proofErr w:type="spellEnd"/>
      <w:r w:rsidRPr="00166584">
        <w:rPr>
          <w:rFonts w:ascii="Times New Roman" w:hAnsi="Times New Roman"/>
          <w:sz w:val="28"/>
          <w:szCs w:val="28"/>
        </w:rPr>
        <w:t xml:space="preserve"> в соответствии с установленной классификацией </w:t>
      </w:r>
      <w:r w:rsidRPr="00166584">
        <w:rPr>
          <w:rFonts w:ascii="Times New Roman" w:hAnsi="Times New Roman"/>
          <w:sz w:val="28"/>
          <w:szCs w:val="28"/>
        </w:rPr>
        <w:br/>
        <w:t>в рабочем и аварийном режимах;</w:t>
      </w:r>
    </w:p>
    <w:p w14:paraId="432B5BA6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описание проектных решений по компенсации реактивной мощности, релейной защите, управлению, автоматизации и диспетчеризации системы электроснабжения;</w:t>
      </w:r>
    </w:p>
    <w:p w14:paraId="7167C1F3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перечень мероприятий по экономии электроэнергии;</w:t>
      </w:r>
    </w:p>
    <w:p w14:paraId="34886E88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сведения о мощности сетевых и трансформаторных объектов;</w:t>
      </w:r>
    </w:p>
    <w:p w14:paraId="71051691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решения по организации масляного и ремонтного хозяйства;</w:t>
      </w:r>
    </w:p>
    <w:p w14:paraId="6B3FBD99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перечень мероприятий по заземлению (</w:t>
      </w:r>
      <w:proofErr w:type="spellStart"/>
      <w:r w:rsidRPr="00166584">
        <w:rPr>
          <w:rFonts w:ascii="Times New Roman" w:hAnsi="Times New Roman"/>
          <w:sz w:val="28"/>
          <w:szCs w:val="28"/>
        </w:rPr>
        <w:t>занулению</w:t>
      </w:r>
      <w:proofErr w:type="spellEnd"/>
      <w:r w:rsidRPr="00166584">
        <w:rPr>
          <w:rFonts w:ascii="Times New Roman" w:hAnsi="Times New Roman"/>
          <w:sz w:val="28"/>
          <w:szCs w:val="28"/>
        </w:rPr>
        <w:t xml:space="preserve">) и </w:t>
      </w:r>
      <w:proofErr w:type="spellStart"/>
      <w:r w:rsidRPr="00166584">
        <w:rPr>
          <w:rFonts w:ascii="Times New Roman" w:hAnsi="Times New Roman"/>
          <w:sz w:val="28"/>
          <w:szCs w:val="28"/>
        </w:rPr>
        <w:t>молниезащите</w:t>
      </w:r>
      <w:proofErr w:type="spellEnd"/>
      <w:r w:rsidRPr="00166584">
        <w:rPr>
          <w:rFonts w:ascii="Times New Roman" w:hAnsi="Times New Roman"/>
          <w:sz w:val="28"/>
          <w:szCs w:val="28"/>
        </w:rPr>
        <w:t>;</w:t>
      </w:r>
    </w:p>
    <w:p w14:paraId="0759796B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сведения о типе, классе проводов и осветительной арматуры, которые подлежат применению при строительстве объекта капитального строительства;</w:t>
      </w:r>
    </w:p>
    <w:p w14:paraId="0E93A177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описание системы рабочего и аварийного освещения;</w:t>
      </w:r>
    </w:p>
    <w:p w14:paraId="50A6106C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описание дополнительных и резервных источников электроэнергии;</w:t>
      </w:r>
    </w:p>
    <w:p w14:paraId="0DD0CFEF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перечень мероприятий по резервированию электроэнергии;</w:t>
      </w:r>
    </w:p>
    <w:p w14:paraId="1EC5CF5B" w14:textId="0EF61836" w:rsidR="00057636" w:rsidRPr="00166584" w:rsidRDefault="009C691B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2</w:t>
      </w:r>
      <w:r w:rsidR="00057636" w:rsidRPr="00166584">
        <w:rPr>
          <w:rFonts w:ascii="Times New Roman" w:hAnsi="Times New Roman"/>
          <w:sz w:val="28"/>
          <w:szCs w:val="28"/>
        </w:rPr>
        <w:t>) сведения о системе водоснабжения:</w:t>
      </w:r>
    </w:p>
    <w:p w14:paraId="25B08D22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сведения о существующих и проектируемых источниках водоснабжения;</w:t>
      </w:r>
    </w:p>
    <w:p w14:paraId="0123183D" w14:textId="0A100FDF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сведения о существующих и проектируемых зонах охраны источников питьевого водоснабжения, водоохранных</w:t>
      </w:r>
      <w:r w:rsidR="001E3665">
        <w:rPr>
          <w:rFonts w:ascii="Times New Roman" w:hAnsi="Times New Roman"/>
          <w:sz w:val="28"/>
          <w:szCs w:val="28"/>
        </w:rPr>
        <w:t xml:space="preserve"> и рыбоохранных</w:t>
      </w:r>
      <w:r w:rsidRPr="00166584">
        <w:rPr>
          <w:rFonts w:ascii="Times New Roman" w:hAnsi="Times New Roman"/>
          <w:sz w:val="28"/>
          <w:szCs w:val="28"/>
        </w:rPr>
        <w:t xml:space="preserve"> зонах;</w:t>
      </w:r>
    </w:p>
    <w:p w14:paraId="3A658931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описание и характеристика системы водоснабжения и ее параметров;</w:t>
      </w:r>
    </w:p>
    <w:p w14:paraId="644CFD02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 xml:space="preserve">сведения о расчетном (проектном) расходе воды на хозяйственно-питьевые нужды, в том числе на автоматическое пожаротушение </w:t>
      </w:r>
      <w:r w:rsidRPr="00166584">
        <w:rPr>
          <w:rFonts w:ascii="Times New Roman" w:hAnsi="Times New Roman"/>
          <w:sz w:val="28"/>
          <w:szCs w:val="28"/>
        </w:rPr>
        <w:br/>
        <w:t>и техническое водоснабжение, включая оборотное;</w:t>
      </w:r>
    </w:p>
    <w:p w14:paraId="789323B8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сведения о расчетном (проектном) расходе воды на производственные нужды;</w:t>
      </w:r>
    </w:p>
    <w:p w14:paraId="3FCE3C8F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сведения о фактическом и требуемом напоре в сети водоснабжения, проектных решениях и инженерном оборудовании, обеспечивающих создание требуемого напора воды;</w:t>
      </w:r>
    </w:p>
    <w:p w14:paraId="65F61762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 xml:space="preserve">сведения о материалах труб систем водоснабжения и мерах </w:t>
      </w:r>
      <w:r w:rsidRPr="00166584">
        <w:rPr>
          <w:rFonts w:ascii="Times New Roman" w:hAnsi="Times New Roman"/>
          <w:sz w:val="28"/>
          <w:szCs w:val="28"/>
        </w:rPr>
        <w:br/>
        <w:t>по их защите от агрессивного воздействия грунтов и грунтовых вод;</w:t>
      </w:r>
    </w:p>
    <w:p w14:paraId="2CEBF7D9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сведения о качестве воды;</w:t>
      </w:r>
    </w:p>
    <w:p w14:paraId="73901339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перечень мероприятий по обеспечению установленных показателей качества воды для различных потребителей;</w:t>
      </w:r>
    </w:p>
    <w:p w14:paraId="793E7846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перечень мероприятий по резервированию воды;</w:t>
      </w:r>
    </w:p>
    <w:p w14:paraId="6C991E52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перечень мероприятий по учету водопотребления;</w:t>
      </w:r>
    </w:p>
    <w:p w14:paraId="492D2A99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описание системы автоматизации водоснабжения;</w:t>
      </w:r>
    </w:p>
    <w:p w14:paraId="64C7FE54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 xml:space="preserve">перечень мероприятий по рациональному использованию воды, </w:t>
      </w:r>
      <w:r w:rsidRPr="00166584">
        <w:rPr>
          <w:rFonts w:ascii="Times New Roman" w:hAnsi="Times New Roman"/>
          <w:sz w:val="28"/>
          <w:szCs w:val="28"/>
        </w:rPr>
        <w:br/>
        <w:t>ее экономии;</w:t>
      </w:r>
    </w:p>
    <w:p w14:paraId="6774D90B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описание системы горячего водоснабжения;</w:t>
      </w:r>
    </w:p>
    <w:p w14:paraId="08B776DB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расчетный расход горячей воды;</w:t>
      </w:r>
    </w:p>
    <w:p w14:paraId="01576CB4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описание системы оборотного водоснабжения и мероприятий, обеспечивающих повторное использование тепла подогретой воды;</w:t>
      </w:r>
    </w:p>
    <w:p w14:paraId="11F1F143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баланс водопотребления и водоотведения по объекту капитального строительства в целом и по основным производственным процессам;</w:t>
      </w:r>
    </w:p>
    <w:p w14:paraId="09C14FD7" w14:textId="120B844B" w:rsidR="00057636" w:rsidRPr="00166584" w:rsidRDefault="009C691B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3</w:t>
      </w:r>
      <w:r w:rsidR="00057636" w:rsidRPr="00166584">
        <w:rPr>
          <w:rFonts w:ascii="Times New Roman" w:hAnsi="Times New Roman"/>
          <w:sz w:val="28"/>
          <w:szCs w:val="28"/>
        </w:rPr>
        <w:t>) сведения о системе водоотведения:</w:t>
      </w:r>
    </w:p>
    <w:p w14:paraId="5820A86F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сведения о существующих и проектируемых системах канализации, водоотведения и станциях очистки сточных вод;</w:t>
      </w:r>
    </w:p>
    <w:p w14:paraId="77EA8ACB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обоснование принятых систем сбора и отвода сточных вод, объема сточных вод, концентраций их загрязнений, способов предварительной очистки, применяемых реагентов, оборудования и аппаратуры;</w:t>
      </w:r>
    </w:p>
    <w:p w14:paraId="7BDB7572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обоснование принятого порядка сбора, утилизации и захоронения отходов;</w:t>
      </w:r>
    </w:p>
    <w:p w14:paraId="2D357F3D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 xml:space="preserve">описание и обоснование схемы прокладки канализационных трубопроводов, описание участков прокладки напорных трубопроводов </w:t>
      </w:r>
      <w:r w:rsidRPr="00166584">
        <w:rPr>
          <w:rFonts w:ascii="Times New Roman" w:hAnsi="Times New Roman"/>
          <w:sz w:val="28"/>
          <w:szCs w:val="28"/>
        </w:rPr>
        <w:br/>
        <w:t>(при наличии), условия их прокладки, оборудование, сведения о материале трубопроводов и колодцев, способы их защиты от агрессивного воздействия грунтов и грунтовых вод;</w:t>
      </w:r>
    </w:p>
    <w:p w14:paraId="785F257E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 xml:space="preserve">описание проектных решений в отношении ливневой канализации </w:t>
      </w:r>
      <w:r w:rsidRPr="00166584">
        <w:rPr>
          <w:rFonts w:ascii="Times New Roman" w:hAnsi="Times New Roman"/>
          <w:sz w:val="28"/>
          <w:szCs w:val="28"/>
        </w:rPr>
        <w:br/>
        <w:t>и расчетного объема дождевых стоков;</w:t>
      </w:r>
    </w:p>
    <w:p w14:paraId="752E46E9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описание проектных решений по сбору и отводу дренажных вод;</w:t>
      </w:r>
    </w:p>
    <w:p w14:paraId="0B634778" w14:textId="5EDEFF52" w:rsidR="00057636" w:rsidRPr="00166584" w:rsidRDefault="009C691B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4</w:t>
      </w:r>
      <w:r w:rsidR="00057636" w:rsidRPr="00166584">
        <w:rPr>
          <w:rFonts w:ascii="Times New Roman" w:hAnsi="Times New Roman"/>
          <w:sz w:val="28"/>
          <w:szCs w:val="28"/>
        </w:rPr>
        <w:t>) сведения о системах отопления, вентиляции и кондиционирования воздуха, тепловых сетях:</w:t>
      </w:r>
    </w:p>
    <w:p w14:paraId="7AB96C94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сведения о климатических и метеорологических условиях района строительства, расчетных параметрах наружного воздуха;</w:t>
      </w:r>
    </w:p>
    <w:p w14:paraId="36876D7E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сведения об источниках теплоснабжения, параметрах теплоносителей систем отопления и вентиляции;</w:t>
      </w:r>
    </w:p>
    <w:p w14:paraId="04803AD7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 xml:space="preserve">описание и обоснование способов прокладки и конструктивных решений, включая решения в отношении диаметров и теплоизоляции труб теплотрассы от точки присоединения к сетям общего пользования </w:t>
      </w:r>
      <w:r w:rsidRPr="00166584">
        <w:rPr>
          <w:rFonts w:ascii="Times New Roman" w:hAnsi="Times New Roman"/>
          <w:sz w:val="28"/>
          <w:szCs w:val="28"/>
        </w:rPr>
        <w:br/>
        <w:t>до объекта капитального строительства;</w:t>
      </w:r>
    </w:p>
    <w:p w14:paraId="465E0932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перечень мер по защите трубопроводов от агрессивного воздействия грунтов и грунтовых вод;</w:t>
      </w:r>
    </w:p>
    <w:p w14:paraId="20939AC2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 xml:space="preserve">обоснование принятых систем и принципиальных решений </w:t>
      </w:r>
      <w:r w:rsidRPr="00166584">
        <w:rPr>
          <w:rFonts w:ascii="Times New Roman" w:hAnsi="Times New Roman"/>
          <w:sz w:val="28"/>
          <w:szCs w:val="28"/>
        </w:rPr>
        <w:br/>
        <w:t>по отоплению, вентиляции и кондиционированию воздуха помещений;</w:t>
      </w:r>
    </w:p>
    <w:p w14:paraId="59A4C4EA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сведения о тепловых нагрузках на отопление, вентиляцию, горячее водоснабжение на производственные и другие нужды;</w:t>
      </w:r>
    </w:p>
    <w:p w14:paraId="212326F1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сведения о потребности в паре;</w:t>
      </w:r>
    </w:p>
    <w:p w14:paraId="5C99AE89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обоснование оптимальности размещения отопительного оборудования, характеристик материалов для изготовления воздуховодов;</w:t>
      </w:r>
    </w:p>
    <w:p w14:paraId="0EC9A673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обоснование рациональности трассировки воздуховодов вентиляционных систем;</w:t>
      </w:r>
    </w:p>
    <w:p w14:paraId="690333BC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описание технических решений, обеспечивающих надежность работы систем в экстремальных условиях;</w:t>
      </w:r>
    </w:p>
    <w:p w14:paraId="3AE4A8B6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описание систем автоматизации и диспетчеризации процесса регулирования отопления, вентиляции и кондиционирования воздуха;</w:t>
      </w:r>
    </w:p>
    <w:p w14:paraId="712919CB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характеристика технологического оборудования, выделяющего вредные вещества;</w:t>
      </w:r>
    </w:p>
    <w:p w14:paraId="50CF6C1E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обоснование выбранной системы очистки от газов и пыли;</w:t>
      </w:r>
    </w:p>
    <w:p w14:paraId="40739FFA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перечень мероприятий по обеспечению эффективности работы систем вентиляции в аварийной ситуации (при необходимости);</w:t>
      </w:r>
    </w:p>
    <w:p w14:paraId="2ECD14EF" w14:textId="2BF5D0F8" w:rsidR="00057636" w:rsidRPr="00166584" w:rsidRDefault="009C691B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5</w:t>
      </w:r>
      <w:r w:rsidR="00057636" w:rsidRPr="00166584">
        <w:rPr>
          <w:rFonts w:ascii="Times New Roman" w:hAnsi="Times New Roman"/>
          <w:sz w:val="28"/>
          <w:szCs w:val="28"/>
        </w:rPr>
        <w:t>) сведения о системе автоматики и телемеханики движения поездов:</w:t>
      </w:r>
    </w:p>
    <w:p w14:paraId="0CA8E9DF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 xml:space="preserve">общие сведения о проектируемых системах автоматики </w:t>
      </w:r>
      <w:r w:rsidRPr="00166584">
        <w:rPr>
          <w:rFonts w:ascii="Times New Roman" w:hAnsi="Times New Roman"/>
          <w:sz w:val="28"/>
          <w:szCs w:val="28"/>
        </w:rPr>
        <w:br/>
        <w:t>и телемеханики для обеспечения безопасности и организации движения поездов, пропускной способности линии (участка);</w:t>
      </w:r>
    </w:p>
    <w:p w14:paraId="4720C9B5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сведения о системе автоматического регулирования и обеспечения безопасности движения поездов, автоматической блокировки;</w:t>
      </w:r>
    </w:p>
    <w:p w14:paraId="4FE6F959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описание устройств автоматического регулирования скорости;</w:t>
      </w:r>
    </w:p>
    <w:p w14:paraId="6AF8A7F1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сведения о контролируемых ступенях скорости;</w:t>
      </w:r>
    </w:p>
    <w:p w14:paraId="604FB5DF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сведения о нормативах для расчета тормозных путей и выполнения тяговых расчетов;</w:t>
      </w:r>
    </w:p>
    <w:p w14:paraId="6D010673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описание устройств автоматической блокировки, сигнализации светофоров и режимов эксплуатации;</w:t>
      </w:r>
    </w:p>
    <w:p w14:paraId="5B614CD5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расчет схемы блок-участков (по каждому перегону);</w:t>
      </w:r>
    </w:p>
    <w:p w14:paraId="3ECD6650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сведения о параметрах системы централизации стрелок и сигналов;</w:t>
      </w:r>
    </w:p>
    <w:p w14:paraId="68DAEA38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сведения о пропускной способности оборотных тупиков;</w:t>
      </w:r>
    </w:p>
    <w:p w14:paraId="31585A69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описание системы автоматизации часто повторяющихся маршрутов;</w:t>
      </w:r>
    </w:p>
    <w:p w14:paraId="25912F7C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описание схемы управления стрелочными приводами, тип стрелочного привода;</w:t>
      </w:r>
    </w:p>
    <w:p w14:paraId="4DD76A82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описание системы контроля остановки поездов на станциях с путевым развитием;</w:t>
      </w:r>
    </w:p>
    <w:p w14:paraId="5C1DDB7C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описание сигнализации полуавтоматических светофоров;</w:t>
      </w:r>
    </w:p>
    <w:p w14:paraId="007A1139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описание системы пригласительных сигналов и их автоматизации, резервирования аппаратуры;</w:t>
      </w:r>
    </w:p>
    <w:p w14:paraId="65F35DC5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сведения об устройствах диспетчерской централизации, режимах работы, мерах защиты от несанкционированного доступа;</w:t>
      </w:r>
    </w:p>
    <w:p w14:paraId="446132E6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основные параметры систем телеуправления и телесигнализации, дальность управления и каналы связи, емкость систем;</w:t>
      </w:r>
    </w:p>
    <w:p w14:paraId="5FEA68CF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описание системы дублирования ответственных команд;</w:t>
      </w:r>
    </w:p>
    <w:p w14:paraId="3EC3C370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сведения о резервировании аппаратуры;</w:t>
      </w:r>
    </w:p>
    <w:p w14:paraId="772D6B49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сведения о размещении центральных и станционных устройств;</w:t>
      </w:r>
    </w:p>
    <w:p w14:paraId="2479DA4A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описание системы автоматического управления движением поездов;</w:t>
      </w:r>
    </w:p>
    <w:p w14:paraId="71B80BA4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сведения о взаимодействии с системами автоматического регулирования и безопасности движения;</w:t>
      </w:r>
    </w:p>
    <w:p w14:paraId="3CA38CB6" w14:textId="105E8E51" w:rsidR="00057636" w:rsidRPr="00166584" w:rsidRDefault="009C691B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6</w:t>
      </w:r>
      <w:r w:rsidR="00057636" w:rsidRPr="00166584">
        <w:rPr>
          <w:rFonts w:ascii="Times New Roman" w:hAnsi="Times New Roman"/>
          <w:sz w:val="28"/>
          <w:szCs w:val="28"/>
        </w:rPr>
        <w:t>) сведения о системах сетей связи и электрочасов:</w:t>
      </w:r>
    </w:p>
    <w:p w14:paraId="6959FEF3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общие сведения о комплексе средств связи, емкости присоединяемой сети связи объекта метрополитена к сети связи общего пользования;</w:t>
      </w:r>
    </w:p>
    <w:p w14:paraId="3C96B281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сведения о технических условиях присоединения к сети связи города (метрополитена);</w:t>
      </w:r>
    </w:p>
    <w:p w14:paraId="7C4ACCDC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характеристика и состав средств связи с обоснованием применяемого оборудования и емкости, указанием мест размещения оборудования;</w:t>
      </w:r>
    </w:p>
    <w:p w14:paraId="5CA2177F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 xml:space="preserve">описание технических решений по записи и защите информации </w:t>
      </w:r>
      <w:r w:rsidRPr="00166584">
        <w:rPr>
          <w:rFonts w:ascii="Times New Roman" w:hAnsi="Times New Roman"/>
          <w:sz w:val="28"/>
          <w:szCs w:val="28"/>
        </w:rPr>
        <w:br/>
        <w:t>(при необходимости);</w:t>
      </w:r>
    </w:p>
    <w:p w14:paraId="516C3B7A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обоснование выбранной трассы линии связи;</w:t>
      </w:r>
    </w:p>
    <w:p w14:paraId="40329714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сведения о параметрах, марках и сечениях кабелей, определение емкости кабелей, меры по снижению затухания, расход кабелей связи;</w:t>
      </w:r>
    </w:p>
    <w:p w14:paraId="6FDAB959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описание системы теленаблюдения, системы громкоговорящего оповещения и системы электрочасов на станциях, видов сигнализации, мест размещения оборудования и методов управления;</w:t>
      </w:r>
    </w:p>
    <w:p w14:paraId="3505786E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перечень мероприятий по обеспечению устойчивого функционирования сетей связи, в том числе в чрезвычайных ситуациях;</w:t>
      </w:r>
    </w:p>
    <w:p w14:paraId="2DE9D96C" w14:textId="16867333" w:rsidR="00057636" w:rsidRPr="00166584" w:rsidRDefault="009C691B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7</w:t>
      </w:r>
      <w:r w:rsidR="00057636" w:rsidRPr="00166584">
        <w:rPr>
          <w:rFonts w:ascii="Times New Roman" w:hAnsi="Times New Roman"/>
          <w:sz w:val="28"/>
          <w:szCs w:val="28"/>
        </w:rPr>
        <w:t>) сведения о путях и контактном рельсе:</w:t>
      </w:r>
    </w:p>
    <w:p w14:paraId="7F46C651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сведения о принятой норме ширины колеи на прямых и кривых участках пути;</w:t>
      </w:r>
    </w:p>
    <w:p w14:paraId="59331992" w14:textId="5F3DB17D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 xml:space="preserve">обоснование принятого типа рельсов и рода </w:t>
      </w:r>
      <w:proofErr w:type="spellStart"/>
      <w:r w:rsidRPr="00166584">
        <w:rPr>
          <w:rFonts w:ascii="Times New Roman" w:hAnsi="Times New Roman"/>
          <w:sz w:val="28"/>
          <w:szCs w:val="28"/>
        </w:rPr>
        <w:t>подрельсового</w:t>
      </w:r>
      <w:proofErr w:type="spellEnd"/>
      <w:r w:rsidRPr="00166584">
        <w:rPr>
          <w:rFonts w:ascii="Times New Roman" w:hAnsi="Times New Roman"/>
          <w:sz w:val="28"/>
          <w:szCs w:val="28"/>
        </w:rPr>
        <w:t xml:space="preserve"> основания на главных, станционных и соединительных путях, расположенных на подземных, наземных и надземных участках линии;</w:t>
      </w:r>
    </w:p>
    <w:p w14:paraId="1868D187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 xml:space="preserve">сведения о принятых типах и марках стрелочных переводов, перекрестных съездов, глухих пересечений, промежуточных скреплений (в том числе </w:t>
      </w:r>
      <w:proofErr w:type="spellStart"/>
      <w:r w:rsidRPr="00166584">
        <w:rPr>
          <w:rFonts w:ascii="Times New Roman" w:hAnsi="Times New Roman"/>
          <w:sz w:val="28"/>
          <w:szCs w:val="28"/>
        </w:rPr>
        <w:t>виброгасящих</w:t>
      </w:r>
      <w:proofErr w:type="spellEnd"/>
      <w:r w:rsidRPr="00166584">
        <w:rPr>
          <w:rFonts w:ascii="Times New Roman" w:hAnsi="Times New Roman"/>
          <w:sz w:val="28"/>
          <w:szCs w:val="28"/>
        </w:rPr>
        <w:t>), путевом бетонном (балластном) слое, способе сварки рельсов и длине сварных рельсовых плетей;</w:t>
      </w:r>
    </w:p>
    <w:p w14:paraId="083AF992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 xml:space="preserve">сведения о земляном полотне и водоотводных устройствах </w:t>
      </w:r>
      <w:r w:rsidRPr="00166584">
        <w:rPr>
          <w:rFonts w:ascii="Times New Roman" w:hAnsi="Times New Roman"/>
          <w:sz w:val="28"/>
          <w:szCs w:val="28"/>
        </w:rPr>
        <w:br/>
        <w:t xml:space="preserve">на наземном участке линии, а также охранных приспособлениях </w:t>
      </w:r>
      <w:r w:rsidRPr="00166584">
        <w:rPr>
          <w:rFonts w:ascii="Times New Roman" w:hAnsi="Times New Roman"/>
          <w:sz w:val="28"/>
          <w:szCs w:val="28"/>
        </w:rPr>
        <w:br/>
        <w:t>и уравнительных приборах на надземном участке линии;</w:t>
      </w:r>
    </w:p>
    <w:p w14:paraId="5984FB21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сведения о конструкциях контактного рельса (способ крепления кронштейна контактного рельса к элементам верхнего строения пути, способ крепления контактного рельса к кронштейну, уклоны концевых отводов, защитный короб, способ сварки контактного рельса и длина сварных рельсовых плетей);</w:t>
      </w:r>
    </w:p>
    <w:p w14:paraId="5DA2F774" w14:textId="3EFE20BA" w:rsidR="00057636" w:rsidRPr="00166584" w:rsidRDefault="009C691B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8</w:t>
      </w:r>
      <w:r w:rsidR="00057636" w:rsidRPr="00166584">
        <w:rPr>
          <w:rFonts w:ascii="Times New Roman" w:hAnsi="Times New Roman"/>
          <w:sz w:val="28"/>
          <w:szCs w:val="28"/>
        </w:rPr>
        <w:t xml:space="preserve">) сведения о системе охранной сигнализации и контроля доступа, </w:t>
      </w:r>
      <w:r w:rsidR="00057636" w:rsidRPr="00166584">
        <w:rPr>
          <w:rFonts w:ascii="Times New Roman" w:hAnsi="Times New Roman"/>
          <w:sz w:val="28"/>
          <w:szCs w:val="28"/>
        </w:rPr>
        <w:br/>
        <w:t xml:space="preserve">а также о системе антитеррористической защиты для </w:t>
      </w:r>
      <w:proofErr w:type="spellStart"/>
      <w:r w:rsidR="00057636" w:rsidRPr="00166584">
        <w:rPr>
          <w:rFonts w:ascii="Times New Roman" w:hAnsi="Times New Roman"/>
          <w:sz w:val="28"/>
          <w:szCs w:val="28"/>
        </w:rPr>
        <w:t>электродепо</w:t>
      </w:r>
      <w:proofErr w:type="spellEnd"/>
      <w:r w:rsidR="00057636" w:rsidRPr="00166584">
        <w:rPr>
          <w:rFonts w:ascii="Times New Roman" w:hAnsi="Times New Roman"/>
          <w:sz w:val="28"/>
          <w:szCs w:val="28"/>
        </w:rPr>
        <w:br/>
        <w:t>и дистанции защиты автоматики:</w:t>
      </w:r>
    </w:p>
    <w:p w14:paraId="4FFC0E82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 xml:space="preserve">общие сведения о системе автоматической охранной сигнализации </w:t>
      </w:r>
      <w:r w:rsidRPr="00166584">
        <w:rPr>
          <w:rFonts w:ascii="Times New Roman" w:hAnsi="Times New Roman"/>
          <w:sz w:val="28"/>
          <w:szCs w:val="28"/>
        </w:rPr>
        <w:br/>
        <w:t>и управления контролем доступа на объект метрополитена;</w:t>
      </w:r>
    </w:p>
    <w:p w14:paraId="13C56440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характеристика и состав средств автоматической охранной сигнализации и управления контролем доступа с обоснованием применяемого оборудования и емкости, указанием мест размещения оборудования;</w:t>
      </w:r>
    </w:p>
    <w:p w14:paraId="16A3A89E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 xml:space="preserve">описание технических решений по передаче информации </w:t>
      </w:r>
      <w:r w:rsidRPr="00166584">
        <w:rPr>
          <w:rFonts w:ascii="Times New Roman" w:hAnsi="Times New Roman"/>
          <w:sz w:val="28"/>
          <w:szCs w:val="28"/>
        </w:rPr>
        <w:br/>
        <w:t>о срабатывании системы;</w:t>
      </w:r>
    </w:p>
    <w:p w14:paraId="1F88862C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обоснование выбранной трассы сети охранной сигнализации;</w:t>
      </w:r>
    </w:p>
    <w:p w14:paraId="5390187B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сведения о параметрах, марках и сечениях кабелей, определение емкости кабелей, расход кабелей;</w:t>
      </w:r>
    </w:p>
    <w:p w14:paraId="5A07FFFF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перечень мероприятий по обеспечению устойчивого функционирования сетей охранной сигнализации и управления контролем доступа, в том числе в чрезвычайных ситуациях;</w:t>
      </w:r>
    </w:p>
    <w:p w14:paraId="7FF4C741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C8CFED9" w14:textId="77777777" w:rsidR="00057636" w:rsidRPr="00166584" w:rsidRDefault="00057636" w:rsidP="00057636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в графической части</w:t>
      </w:r>
    </w:p>
    <w:p w14:paraId="7819BCF2" w14:textId="77777777" w:rsidR="00057636" w:rsidRPr="00166584" w:rsidRDefault="00057636" w:rsidP="00057636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0E728255" w14:textId="363A5810" w:rsidR="00057636" w:rsidRPr="00166584" w:rsidRDefault="009C691B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9</w:t>
      </w:r>
      <w:r w:rsidR="00057636" w:rsidRPr="00166584">
        <w:rPr>
          <w:rFonts w:ascii="Times New Roman" w:hAnsi="Times New Roman"/>
          <w:sz w:val="28"/>
          <w:szCs w:val="28"/>
        </w:rPr>
        <w:t>) применительно к системе электроснабжения:</w:t>
      </w:r>
    </w:p>
    <w:p w14:paraId="59FEB871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 xml:space="preserve">принципиальные схемы электроснабжения </w:t>
      </w:r>
      <w:proofErr w:type="spellStart"/>
      <w:r w:rsidRPr="00166584">
        <w:rPr>
          <w:rFonts w:ascii="Times New Roman" w:hAnsi="Times New Roman"/>
          <w:sz w:val="28"/>
          <w:szCs w:val="28"/>
        </w:rPr>
        <w:t>электроприемников</w:t>
      </w:r>
      <w:proofErr w:type="spellEnd"/>
      <w:r w:rsidRPr="00166584">
        <w:rPr>
          <w:rFonts w:ascii="Times New Roman" w:hAnsi="Times New Roman"/>
          <w:sz w:val="28"/>
          <w:szCs w:val="28"/>
        </w:rPr>
        <w:t xml:space="preserve"> </w:t>
      </w:r>
      <w:r w:rsidRPr="00166584">
        <w:rPr>
          <w:rFonts w:ascii="Times New Roman" w:hAnsi="Times New Roman"/>
          <w:sz w:val="28"/>
          <w:szCs w:val="28"/>
        </w:rPr>
        <w:br/>
        <w:t>от основного, дополнительного и резервного источников электроснабжения;</w:t>
      </w:r>
    </w:p>
    <w:p w14:paraId="1BF69E6B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принципиальная схема сети освещения, в том числе промышленной площадки и транспортных коммуникаций;</w:t>
      </w:r>
    </w:p>
    <w:p w14:paraId="5F2840C4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принципиальная схема сети аварийного освещения;</w:t>
      </w:r>
    </w:p>
    <w:p w14:paraId="26498D80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схемы заземлений (</w:t>
      </w:r>
      <w:proofErr w:type="spellStart"/>
      <w:r w:rsidRPr="00166584">
        <w:rPr>
          <w:rFonts w:ascii="Times New Roman" w:hAnsi="Times New Roman"/>
          <w:sz w:val="28"/>
          <w:szCs w:val="28"/>
        </w:rPr>
        <w:t>занулений</w:t>
      </w:r>
      <w:proofErr w:type="spellEnd"/>
      <w:r w:rsidRPr="00166584">
        <w:rPr>
          <w:rFonts w:ascii="Times New Roman" w:hAnsi="Times New Roman"/>
          <w:sz w:val="28"/>
          <w:szCs w:val="28"/>
        </w:rPr>
        <w:t xml:space="preserve">) и </w:t>
      </w:r>
      <w:proofErr w:type="spellStart"/>
      <w:r w:rsidRPr="00166584">
        <w:rPr>
          <w:rFonts w:ascii="Times New Roman" w:hAnsi="Times New Roman"/>
          <w:sz w:val="28"/>
          <w:szCs w:val="28"/>
        </w:rPr>
        <w:t>молниезащиты</w:t>
      </w:r>
      <w:proofErr w:type="spellEnd"/>
      <w:r w:rsidRPr="00166584">
        <w:rPr>
          <w:rFonts w:ascii="Times New Roman" w:hAnsi="Times New Roman"/>
          <w:sz w:val="28"/>
          <w:szCs w:val="28"/>
        </w:rPr>
        <w:t>;</w:t>
      </w:r>
    </w:p>
    <w:p w14:paraId="6EC6295C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план сетей электроснабжения;</w:t>
      </w:r>
    </w:p>
    <w:p w14:paraId="432DA1A9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схема размещения электрооборудования;</w:t>
      </w:r>
    </w:p>
    <w:p w14:paraId="489FB852" w14:textId="77512524" w:rsidR="00057636" w:rsidRPr="00166584" w:rsidRDefault="009C691B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10</w:t>
      </w:r>
      <w:r w:rsidR="00057636" w:rsidRPr="00166584">
        <w:rPr>
          <w:rFonts w:ascii="Times New Roman" w:hAnsi="Times New Roman"/>
          <w:sz w:val="28"/>
          <w:szCs w:val="28"/>
        </w:rPr>
        <w:t>) применительно к системе водоснабжения:</w:t>
      </w:r>
    </w:p>
    <w:p w14:paraId="326EF928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принципиальные схемы систем водоснабжения объекта капитального строительства;</w:t>
      </w:r>
    </w:p>
    <w:p w14:paraId="6659456D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план сетей водоснабжения;</w:t>
      </w:r>
    </w:p>
    <w:p w14:paraId="09C954E5" w14:textId="7F0AD348" w:rsidR="00057636" w:rsidRPr="00166584" w:rsidRDefault="009C691B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11</w:t>
      </w:r>
      <w:r w:rsidR="00057636" w:rsidRPr="00166584">
        <w:rPr>
          <w:rFonts w:ascii="Times New Roman" w:hAnsi="Times New Roman"/>
          <w:sz w:val="28"/>
          <w:szCs w:val="28"/>
        </w:rPr>
        <w:t>) применительно к системе водоотведения:</w:t>
      </w:r>
    </w:p>
    <w:p w14:paraId="0BCA970F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принципиальные схемы систем канализации и водоотведения объекта капитального строительства;</w:t>
      </w:r>
    </w:p>
    <w:p w14:paraId="7611C0F6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принципиальные схемы прокладки наружных сетей водоотведения, ливнестоков и дренажных вод;</w:t>
      </w:r>
    </w:p>
    <w:p w14:paraId="22248525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план сетей водоотведения;</w:t>
      </w:r>
    </w:p>
    <w:p w14:paraId="6E14A5F2" w14:textId="5D585F13" w:rsidR="00057636" w:rsidRPr="00166584" w:rsidRDefault="009C691B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12</w:t>
      </w:r>
      <w:r w:rsidR="00057636" w:rsidRPr="00166584">
        <w:rPr>
          <w:rFonts w:ascii="Times New Roman" w:hAnsi="Times New Roman"/>
          <w:sz w:val="28"/>
          <w:szCs w:val="28"/>
        </w:rPr>
        <w:t xml:space="preserve">) применительно к системам отопления, вентиляции </w:t>
      </w:r>
      <w:r w:rsidR="00057636" w:rsidRPr="00166584">
        <w:rPr>
          <w:rFonts w:ascii="Times New Roman" w:hAnsi="Times New Roman"/>
          <w:sz w:val="28"/>
          <w:szCs w:val="28"/>
        </w:rPr>
        <w:br/>
        <w:t>и кондиционирования воздуха, тепловых сетей:</w:t>
      </w:r>
    </w:p>
    <w:p w14:paraId="292F1606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 xml:space="preserve">принципиальные схемы систем отопления, вентиляции </w:t>
      </w:r>
      <w:r w:rsidRPr="00166584">
        <w:rPr>
          <w:rFonts w:ascii="Times New Roman" w:hAnsi="Times New Roman"/>
          <w:sz w:val="28"/>
          <w:szCs w:val="28"/>
        </w:rPr>
        <w:br/>
        <w:t>и кондиционирования воздуха;</w:t>
      </w:r>
    </w:p>
    <w:p w14:paraId="0E6CA73E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схема паропроводов (при наличии);</w:t>
      </w:r>
    </w:p>
    <w:p w14:paraId="7958BECD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схема холодоснабжения (при наличии);</w:t>
      </w:r>
    </w:p>
    <w:p w14:paraId="5C9CB109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план сетей теплоснабжения;</w:t>
      </w:r>
    </w:p>
    <w:p w14:paraId="02409C23" w14:textId="224447BA" w:rsidR="00057636" w:rsidRPr="00166584" w:rsidRDefault="009C691B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13</w:t>
      </w:r>
      <w:r w:rsidR="00057636" w:rsidRPr="00166584">
        <w:rPr>
          <w:rFonts w:ascii="Times New Roman" w:hAnsi="Times New Roman"/>
          <w:sz w:val="28"/>
          <w:szCs w:val="28"/>
        </w:rPr>
        <w:t>) применительно к системам автоматики и телемеханики движения поездов:</w:t>
      </w:r>
    </w:p>
    <w:p w14:paraId="03B2937B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схема распределения допустимых скоростных режимов движения поездов на путевых участках;</w:t>
      </w:r>
    </w:p>
    <w:p w14:paraId="74D081F7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схемы маршрутов на станциях с путевым развитием;</w:t>
      </w:r>
    </w:p>
    <w:p w14:paraId="7E16DEF9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схема расположения оборудования и кабельный план;</w:t>
      </w:r>
    </w:p>
    <w:p w14:paraId="4E74E9EC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 xml:space="preserve">чертежи основных технических решений линий или участков </w:t>
      </w:r>
      <w:r w:rsidRPr="00166584">
        <w:rPr>
          <w:rFonts w:ascii="Times New Roman" w:hAnsi="Times New Roman"/>
          <w:sz w:val="28"/>
          <w:szCs w:val="28"/>
        </w:rPr>
        <w:br/>
        <w:t>в устройствах автоматики и телемеханики движения поездов;</w:t>
      </w:r>
    </w:p>
    <w:p w14:paraId="763ED920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 xml:space="preserve">схема размещения оборудования в аппаратных автоматики </w:t>
      </w:r>
      <w:r w:rsidRPr="00166584">
        <w:rPr>
          <w:rFonts w:ascii="Times New Roman" w:hAnsi="Times New Roman"/>
          <w:sz w:val="28"/>
          <w:szCs w:val="28"/>
        </w:rPr>
        <w:br/>
        <w:t>и телемеханики движения поездов;</w:t>
      </w:r>
    </w:p>
    <w:p w14:paraId="641C8B05" w14:textId="30806CA9" w:rsidR="00057636" w:rsidRPr="00166584" w:rsidRDefault="009C691B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14</w:t>
      </w:r>
      <w:r w:rsidR="00057636" w:rsidRPr="00166584">
        <w:rPr>
          <w:rFonts w:ascii="Times New Roman" w:hAnsi="Times New Roman"/>
          <w:sz w:val="28"/>
          <w:szCs w:val="28"/>
        </w:rPr>
        <w:t>) применительно к системам сетей связи и электрочасов:</w:t>
      </w:r>
    </w:p>
    <w:p w14:paraId="360E3C52" w14:textId="49D54AD0" w:rsidR="00057636" w:rsidRPr="00166584" w:rsidRDefault="003C527E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структурные</w:t>
      </w:r>
      <w:r w:rsidR="00057636" w:rsidRPr="00166584">
        <w:rPr>
          <w:rFonts w:ascii="Times New Roman" w:hAnsi="Times New Roman"/>
          <w:sz w:val="28"/>
          <w:szCs w:val="28"/>
        </w:rPr>
        <w:t xml:space="preserve"> схемы сетей средств связи, локальных вычислительных сетей (при наличии) и иных слаботочных сетей;</w:t>
      </w:r>
    </w:p>
    <w:p w14:paraId="5B2CF925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схема размещения оконечного оборудования, иных технических, радиоэлектронных средств и высокочастотных устройств (при наличии);</w:t>
      </w:r>
    </w:p>
    <w:p w14:paraId="675ED4BC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схема комплексных магистральных сетей;</w:t>
      </w:r>
    </w:p>
    <w:p w14:paraId="3C141766" w14:textId="16A3E8FA" w:rsidR="00057636" w:rsidRPr="00166584" w:rsidRDefault="009C691B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15</w:t>
      </w:r>
      <w:r w:rsidR="00057636" w:rsidRPr="00166584">
        <w:rPr>
          <w:rFonts w:ascii="Times New Roman" w:hAnsi="Times New Roman"/>
          <w:sz w:val="28"/>
          <w:szCs w:val="28"/>
        </w:rPr>
        <w:t>) применительно к конструкции путей и контактного рельса:</w:t>
      </w:r>
    </w:p>
    <w:p w14:paraId="69D27B7E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 xml:space="preserve">чертежи принятых конструкций верхнего строения пути </w:t>
      </w:r>
      <w:r w:rsidRPr="00166584">
        <w:rPr>
          <w:rFonts w:ascii="Times New Roman" w:hAnsi="Times New Roman"/>
          <w:sz w:val="28"/>
          <w:szCs w:val="28"/>
        </w:rPr>
        <w:br/>
        <w:t>и контактного рельса;</w:t>
      </w:r>
    </w:p>
    <w:p w14:paraId="4AD89000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поперечные профили земляного полотна и план водоотводных устройств на открытом наземном участке линии (с указанием площадок для складирования снега, сбрасываемого с путей);</w:t>
      </w:r>
    </w:p>
    <w:p w14:paraId="71193A2C" w14:textId="77DBCC62" w:rsidR="00057636" w:rsidRPr="00166584" w:rsidRDefault="009C691B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16</w:t>
      </w:r>
      <w:r w:rsidR="00057636" w:rsidRPr="00166584">
        <w:rPr>
          <w:rFonts w:ascii="Times New Roman" w:hAnsi="Times New Roman"/>
          <w:sz w:val="28"/>
          <w:szCs w:val="28"/>
        </w:rPr>
        <w:t>) применительно к системе автоматической охранной сигнализации и контроля доступа, а также системе антитеррористической защиты, технологическим решениям резервных источников электроснабжения объектов метрополитена:</w:t>
      </w:r>
    </w:p>
    <w:p w14:paraId="6FD99295" w14:textId="52FBF773" w:rsidR="00057636" w:rsidRPr="00166584" w:rsidRDefault="003C527E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структурные</w:t>
      </w:r>
      <w:r w:rsidR="00057636" w:rsidRPr="00166584">
        <w:rPr>
          <w:rFonts w:ascii="Times New Roman" w:hAnsi="Times New Roman"/>
          <w:sz w:val="28"/>
          <w:szCs w:val="28"/>
        </w:rPr>
        <w:t xml:space="preserve"> схемы сетей охранной сигнализации и управления контролем доступа на объект метрополитена;</w:t>
      </w:r>
    </w:p>
    <w:p w14:paraId="08D94DDA" w14:textId="77777777" w:rsidR="00057636" w:rsidRPr="00166584" w:rsidRDefault="00057636" w:rsidP="000576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схемы размещения оконечного оборудования, иных технических, радиоэлектронных средств и высокочастотных устройств (при наличии).</w:t>
      </w:r>
    </w:p>
    <w:p w14:paraId="138C5115" w14:textId="77777777" w:rsidR="008E56AA" w:rsidRPr="00166584" w:rsidRDefault="008E56AA" w:rsidP="0005763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br w:type="page"/>
      </w:r>
    </w:p>
    <w:p w14:paraId="090F3E8A" w14:textId="77777777" w:rsidR="008E56AA" w:rsidRPr="00166584" w:rsidRDefault="008E56AA" w:rsidP="0004135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Приложение № 2</w:t>
      </w:r>
    </w:p>
    <w:p w14:paraId="28DEF88B" w14:textId="77777777" w:rsidR="008E56AA" w:rsidRPr="00166584" w:rsidRDefault="008E56AA" w:rsidP="0004135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к Положению о составе </w:t>
      </w:r>
      <w:r w:rsidR="00270CD1" w:rsidRPr="00166584">
        <w:rPr>
          <w:rFonts w:ascii="Times New Roman" w:hAnsi="Times New Roman" w:cs="Times New Roman"/>
          <w:sz w:val="28"/>
          <w:szCs w:val="28"/>
        </w:rPr>
        <w:br/>
      </w:r>
      <w:r w:rsidRPr="00166584">
        <w:rPr>
          <w:rFonts w:ascii="Times New Roman" w:hAnsi="Times New Roman" w:cs="Times New Roman"/>
          <w:sz w:val="28"/>
          <w:szCs w:val="28"/>
        </w:rPr>
        <w:t xml:space="preserve">разделов проектной документации </w:t>
      </w:r>
      <w:r w:rsidR="00270CD1" w:rsidRPr="00166584">
        <w:rPr>
          <w:rFonts w:ascii="Times New Roman" w:hAnsi="Times New Roman" w:cs="Times New Roman"/>
          <w:sz w:val="28"/>
          <w:szCs w:val="28"/>
        </w:rPr>
        <w:br/>
      </w:r>
      <w:r w:rsidRPr="00166584">
        <w:rPr>
          <w:rFonts w:ascii="Times New Roman" w:hAnsi="Times New Roman" w:cs="Times New Roman"/>
          <w:sz w:val="28"/>
          <w:szCs w:val="28"/>
        </w:rPr>
        <w:t>и требованиях к их содержанию</w:t>
      </w:r>
    </w:p>
    <w:p w14:paraId="0CF1C01F" w14:textId="77777777" w:rsidR="008E56AA" w:rsidRPr="00166584" w:rsidRDefault="008E56AA" w:rsidP="00041357">
      <w:pPr>
        <w:pStyle w:val="1"/>
        <w:widowControl/>
        <w:spacing w:before="0" w:after="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31640DA6" w14:textId="77777777" w:rsidR="008E56AA" w:rsidRPr="00166584" w:rsidRDefault="008E56AA" w:rsidP="00041357">
      <w:pPr>
        <w:pStyle w:val="1"/>
        <w:widowControl/>
        <w:spacing w:before="0" w:after="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666C6F78" w14:textId="77777777" w:rsidR="0074063F" w:rsidRPr="00166584" w:rsidRDefault="0074063F" w:rsidP="0074063F"/>
    <w:p w14:paraId="68FD4A73" w14:textId="77777777" w:rsidR="008E56AA" w:rsidRPr="00166584" w:rsidRDefault="008E56AA" w:rsidP="00041357">
      <w:pPr>
        <w:pStyle w:val="1"/>
        <w:widowControl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166584">
        <w:rPr>
          <w:rFonts w:ascii="Times New Roman" w:hAnsi="Times New Roman" w:cs="Times New Roman"/>
          <w:color w:val="auto"/>
          <w:sz w:val="28"/>
          <w:szCs w:val="28"/>
        </w:rPr>
        <w:t xml:space="preserve">Дополнительные </w:t>
      </w:r>
      <w:r w:rsidR="00F1643C" w:rsidRPr="00166584">
        <w:rPr>
          <w:rFonts w:ascii="Times New Roman" w:hAnsi="Times New Roman" w:cs="Times New Roman"/>
          <w:color w:val="auto"/>
          <w:sz w:val="28"/>
          <w:szCs w:val="28"/>
        </w:rPr>
        <w:t xml:space="preserve">(уточняющие) </w:t>
      </w:r>
      <w:r w:rsidRPr="00166584">
        <w:rPr>
          <w:rFonts w:ascii="Times New Roman" w:hAnsi="Times New Roman" w:cs="Times New Roman"/>
          <w:color w:val="auto"/>
          <w:sz w:val="28"/>
          <w:szCs w:val="28"/>
        </w:rPr>
        <w:t xml:space="preserve">требования </w:t>
      </w:r>
      <w:r w:rsidRPr="00166584">
        <w:rPr>
          <w:rFonts w:ascii="Times New Roman" w:hAnsi="Times New Roman" w:cs="Times New Roman"/>
          <w:color w:val="auto"/>
          <w:sz w:val="28"/>
          <w:szCs w:val="28"/>
        </w:rPr>
        <w:br/>
        <w:t xml:space="preserve">к составу и содержанию разделов проектной документации </w:t>
      </w:r>
      <w:r w:rsidRPr="00166584">
        <w:rPr>
          <w:rFonts w:ascii="Times New Roman" w:hAnsi="Times New Roman" w:cs="Times New Roman"/>
          <w:color w:val="auto"/>
          <w:sz w:val="28"/>
          <w:szCs w:val="28"/>
        </w:rPr>
        <w:br/>
        <w:t>для автомобильных дорог</w:t>
      </w:r>
    </w:p>
    <w:p w14:paraId="581E0148" w14:textId="77777777" w:rsidR="008E56AA" w:rsidRPr="00166584" w:rsidRDefault="008E56AA" w:rsidP="000413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240964" w14:textId="77777777" w:rsidR="008E56AA" w:rsidRPr="00166584" w:rsidRDefault="00EF6B9C" w:rsidP="00A2132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1. </w:t>
      </w:r>
      <w:r w:rsidR="008E56AA" w:rsidRPr="00166584">
        <w:rPr>
          <w:rFonts w:ascii="Times New Roman" w:hAnsi="Times New Roman" w:cs="Times New Roman"/>
          <w:sz w:val="28"/>
          <w:szCs w:val="28"/>
        </w:rPr>
        <w:t xml:space="preserve">Проектная документация для автомобильных дорог выполняется </w:t>
      </w:r>
      <w:r w:rsidR="008E56AA" w:rsidRPr="00166584">
        <w:rPr>
          <w:rFonts w:ascii="Times New Roman" w:hAnsi="Times New Roman" w:cs="Times New Roman"/>
          <w:sz w:val="28"/>
          <w:szCs w:val="28"/>
        </w:rPr>
        <w:br/>
        <w:t xml:space="preserve">в составе, предусмотренном частью </w:t>
      </w:r>
      <w:r w:rsidR="008E56AA" w:rsidRPr="00166584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8E56AA" w:rsidRPr="00166584">
        <w:rPr>
          <w:rFonts w:ascii="Times New Roman" w:hAnsi="Times New Roman" w:cs="Times New Roman"/>
          <w:sz w:val="28"/>
          <w:szCs w:val="28"/>
        </w:rPr>
        <w:t xml:space="preserve"> "Положения о составе разделов проектной документации и требованиях к их содержанию"</w:t>
      </w:r>
      <w:r w:rsidR="00A2132A" w:rsidRPr="00166584">
        <w:rPr>
          <w:rFonts w:ascii="Times New Roman" w:hAnsi="Times New Roman" w:cs="Times New Roman"/>
          <w:sz w:val="28"/>
          <w:szCs w:val="28"/>
        </w:rPr>
        <w:t xml:space="preserve"> с учетом следующих особенностей</w:t>
      </w:r>
      <w:r w:rsidR="008E56AA" w:rsidRPr="00166584">
        <w:rPr>
          <w:rFonts w:ascii="Times New Roman" w:hAnsi="Times New Roman" w:cs="Times New Roman"/>
          <w:sz w:val="28"/>
          <w:szCs w:val="28"/>
        </w:rPr>
        <w:t>.</w:t>
      </w:r>
    </w:p>
    <w:p w14:paraId="0B88F9D4" w14:textId="77777777" w:rsidR="00A2132A" w:rsidRPr="00166584" w:rsidRDefault="00EF6B9C" w:rsidP="00A2132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2</w:t>
      </w:r>
      <w:r w:rsidR="008E56AA" w:rsidRPr="00166584">
        <w:rPr>
          <w:rFonts w:ascii="Times New Roman" w:hAnsi="Times New Roman" w:cs="Times New Roman"/>
          <w:sz w:val="28"/>
          <w:szCs w:val="28"/>
        </w:rPr>
        <w:t>.</w:t>
      </w:r>
      <w:r w:rsidR="00A2132A" w:rsidRPr="00166584">
        <w:rPr>
          <w:rFonts w:ascii="Times New Roman" w:hAnsi="Times New Roman" w:cs="Times New Roman"/>
          <w:sz w:val="28"/>
          <w:szCs w:val="28"/>
        </w:rPr>
        <w:t xml:space="preserve"> Раздел "Проект полосы отвода" </w:t>
      </w:r>
      <w:r w:rsidR="00057636" w:rsidRPr="00166584">
        <w:rPr>
          <w:rFonts w:ascii="Times New Roman" w:hAnsi="Times New Roman" w:cs="Times New Roman"/>
          <w:sz w:val="28"/>
          <w:szCs w:val="28"/>
        </w:rPr>
        <w:t>содержит</w:t>
      </w:r>
      <w:r w:rsidR="00A2132A" w:rsidRPr="00166584">
        <w:rPr>
          <w:rFonts w:ascii="Times New Roman" w:hAnsi="Times New Roman" w:cs="Times New Roman"/>
          <w:sz w:val="28"/>
          <w:szCs w:val="28"/>
        </w:rPr>
        <w:t>:</w:t>
      </w:r>
    </w:p>
    <w:p w14:paraId="20E4EBD8" w14:textId="77777777" w:rsidR="00A2132A" w:rsidRPr="00166584" w:rsidRDefault="00A2132A" w:rsidP="00A2132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388F4B" w14:textId="77777777" w:rsidR="00A2132A" w:rsidRPr="00166584" w:rsidRDefault="00A2132A" w:rsidP="00A2132A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в текстовой части</w:t>
      </w:r>
    </w:p>
    <w:p w14:paraId="59DDF135" w14:textId="77777777" w:rsidR="00A2132A" w:rsidRPr="00166584" w:rsidRDefault="00A2132A" w:rsidP="00A2132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27B6A9A" w14:textId="2750CCDF" w:rsidR="00A2132A" w:rsidRPr="00166584" w:rsidRDefault="009C691B" w:rsidP="00A2132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1</w:t>
      </w:r>
      <w:r w:rsidR="00A2132A" w:rsidRPr="00166584">
        <w:rPr>
          <w:rFonts w:ascii="Times New Roman" w:hAnsi="Times New Roman" w:cs="Times New Roman"/>
          <w:sz w:val="28"/>
          <w:szCs w:val="28"/>
        </w:rPr>
        <w:t>) определение зоны избыточного транспортного загрязнения;</w:t>
      </w:r>
    </w:p>
    <w:p w14:paraId="43B56272" w14:textId="61D05589" w:rsidR="00A2132A" w:rsidRPr="00166584" w:rsidRDefault="009C691B" w:rsidP="00A2132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2</w:t>
      </w:r>
      <w:r w:rsidR="00A2132A" w:rsidRPr="00166584">
        <w:rPr>
          <w:rFonts w:ascii="Times New Roman" w:hAnsi="Times New Roman" w:cs="Times New Roman"/>
          <w:sz w:val="28"/>
          <w:szCs w:val="28"/>
        </w:rPr>
        <w:t>) </w:t>
      </w:r>
      <w:r w:rsidR="00057636" w:rsidRPr="00166584">
        <w:rPr>
          <w:rFonts w:ascii="Times New Roman" w:hAnsi="Times New Roman" w:cs="Times New Roman"/>
          <w:sz w:val="28"/>
          <w:szCs w:val="28"/>
        </w:rPr>
        <w:t>сведения об искусственных сооружениях (путепроводах, эстакадах, пешеходных переходах, транспортных развязок и т.д.)</w:t>
      </w:r>
      <w:r w:rsidR="00A2132A" w:rsidRPr="00166584">
        <w:rPr>
          <w:rFonts w:ascii="Times New Roman" w:hAnsi="Times New Roman" w:cs="Times New Roman"/>
          <w:sz w:val="28"/>
          <w:szCs w:val="28"/>
        </w:rPr>
        <w:t>;</w:t>
      </w:r>
    </w:p>
    <w:p w14:paraId="208E9AB7" w14:textId="106E5066" w:rsidR="00A2132A" w:rsidRPr="00166584" w:rsidRDefault="009C691B" w:rsidP="00A2132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3</w:t>
      </w:r>
      <w:r w:rsidR="00A2132A" w:rsidRPr="00166584">
        <w:rPr>
          <w:rFonts w:ascii="Times New Roman" w:hAnsi="Times New Roman" w:cs="Times New Roman"/>
          <w:sz w:val="28"/>
          <w:szCs w:val="28"/>
        </w:rPr>
        <w:t>) </w:t>
      </w:r>
      <w:r w:rsidR="00F23AEA" w:rsidRPr="00166584">
        <w:rPr>
          <w:rFonts w:ascii="Times New Roman" w:hAnsi="Times New Roman" w:cs="Times New Roman"/>
          <w:sz w:val="28"/>
          <w:szCs w:val="28"/>
        </w:rPr>
        <w:t>обоснование</w:t>
      </w:r>
      <w:r w:rsidR="00A2132A" w:rsidRPr="00166584">
        <w:rPr>
          <w:rFonts w:ascii="Times New Roman" w:hAnsi="Times New Roman" w:cs="Times New Roman"/>
          <w:sz w:val="28"/>
          <w:szCs w:val="28"/>
        </w:rPr>
        <w:t xml:space="preserve"> необходимости проектирования постов дорожно-патрульной службы, пунктов весового контроля, постов учета движения, постов метеорологического наблюдения, остановок общественного транспорта и мест размещения объектов дорожного сервиса;</w:t>
      </w:r>
    </w:p>
    <w:p w14:paraId="19D21628" w14:textId="77777777" w:rsidR="00A2132A" w:rsidRPr="00166584" w:rsidRDefault="00A2132A" w:rsidP="00A2132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A8AE6F" w14:textId="77777777" w:rsidR="00A2132A" w:rsidRPr="00166584" w:rsidRDefault="00A2132A" w:rsidP="00A2132A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в графической части</w:t>
      </w:r>
    </w:p>
    <w:p w14:paraId="0138B11E" w14:textId="77777777" w:rsidR="00A2132A" w:rsidRPr="00166584" w:rsidRDefault="00A2132A" w:rsidP="00A2132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EF88BD" w14:textId="730F148C" w:rsidR="00A2132A" w:rsidRPr="00166584" w:rsidRDefault="009C691B" w:rsidP="00A2132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4</w:t>
      </w:r>
      <w:r w:rsidR="00A2132A" w:rsidRPr="00166584">
        <w:rPr>
          <w:rFonts w:ascii="Times New Roman" w:hAnsi="Times New Roman" w:cs="Times New Roman"/>
          <w:sz w:val="28"/>
          <w:szCs w:val="28"/>
        </w:rPr>
        <w:t>) план трассы с указанием участков воздушных линий связи (включая места размещения опор, марки подвешиваемых проводов) и участков кабельных линий связи (включая тип кабеля, глубины заложения кабеля, места размещения наземных и подземных линейно-кабельных сооружений);</w:t>
      </w:r>
    </w:p>
    <w:p w14:paraId="5E5DA761" w14:textId="2494213E" w:rsidR="00A2132A" w:rsidRPr="00166584" w:rsidRDefault="009C691B" w:rsidP="00A2132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5</w:t>
      </w:r>
      <w:r w:rsidR="00A2132A" w:rsidRPr="00166584">
        <w:rPr>
          <w:rFonts w:ascii="Times New Roman" w:hAnsi="Times New Roman" w:cs="Times New Roman"/>
          <w:sz w:val="28"/>
          <w:szCs w:val="28"/>
        </w:rPr>
        <w:t>) план трассы с указанием мест размещения проектируемых постов дорожно-патрульной службы, пунктов весового контроля, постов учета движения, постов метеорологического наблюдения, остановок общественного транспорта и мест размещения объектов дорожного сервиса.</w:t>
      </w:r>
    </w:p>
    <w:p w14:paraId="49EB2F32" w14:textId="77777777" w:rsidR="008E56AA" w:rsidRDefault="00115387" w:rsidP="00A2132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3</w:t>
      </w:r>
      <w:r w:rsidR="00A2132A" w:rsidRPr="00166584">
        <w:rPr>
          <w:rFonts w:ascii="Times New Roman" w:hAnsi="Times New Roman" w:cs="Times New Roman"/>
          <w:sz w:val="28"/>
          <w:szCs w:val="28"/>
        </w:rPr>
        <w:t>.</w:t>
      </w:r>
      <w:r w:rsidR="008E56AA" w:rsidRPr="00166584">
        <w:rPr>
          <w:rFonts w:ascii="Times New Roman" w:hAnsi="Times New Roman" w:cs="Times New Roman"/>
          <w:sz w:val="28"/>
          <w:szCs w:val="28"/>
        </w:rPr>
        <w:t> </w:t>
      </w:r>
      <w:r w:rsidRPr="00166584">
        <w:rPr>
          <w:rFonts w:ascii="Times New Roman" w:hAnsi="Times New Roman" w:cs="Times New Roman"/>
          <w:sz w:val="28"/>
          <w:szCs w:val="28"/>
        </w:rPr>
        <w:t>Раздел "Технологические и конструктивные решения линейного объекта. Искусственные сооружения" для автомобильных дорог дополнительно содержит</w:t>
      </w:r>
      <w:r w:rsidR="008E56AA" w:rsidRPr="00166584">
        <w:rPr>
          <w:rFonts w:ascii="Times New Roman" w:hAnsi="Times New Roman" w:cs="Times New Roman"/>
          <w:sz w:val="28"/>
          <w:szCs w:val="28"/>
        </w:rPr>
        <w:t>:</w:t>
      </w:r>
    </w:p>
    <w:p w14:paraId="3E4F035E" w14:textId="77777777" w:rsidR="00210A09" w:rsidRPr="00166584" w:rsidRDefault="00210A09" w:rsidP="00A2132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7E6DC6" w14:textId="77777777" w:rsidR="008E56AA" w:rsidRPr="00166584" w:rsidRDefault="008E56AA" w:rsidP="00A2132A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в текстовой части</w:t>
      </w:r>
    </w:p>
    <w:p w14:paraId="33463240" w14:textId="77777777" w:rsidR="00A2132A" w:rsidRPr="00166584" w:rsidRDefault="00A2132A" w:rsidP="00A2132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029B9E" w14:textId="61CC0E07" w:rsidR="008E56AA" w:rsidRPr="00166584" w:rsidRDefault="009C691B" w:rsidP="0011538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1</w:t>
      </w:r>
      <w:r w:rsidR="008E56AA" w:rsidRPr="00166584">
        <w:rPr>
          <w:rFonts w:ascii="Times New Roman" w:hAnsi="Times New Roman" w:cs="Times New Roman"/>
          <w:sz w:val="28"/>
          <w:szCs w:val="28"/>
        </w:rPr>
        <w:t>) </w:t>
      </w:r>
      <w:r w:rsidR="00115387" w:rsidRPr="00166584">
        <w:rPr>
          <w:rFonts w:ascii="Times New Roman" w:hAnsi="Times New Roman" w:cs="Times New Roman"/>
          <w:sz w:val="28"/>
          <w:szCs w:val="28"/>
        </w:rPr>
        <w:t>сведения об основных параметрах и характеристиках земляного полотна, в том числе принятые профили земляного полотна, протяженность земляного полотна в насыпях и выемках, минимальная высота насыпи, глубина выемок</w:t>
      </w:r>
      <w:r w:rsidR="008E56AA" w:rsidRPr="00166584">
        <w:rPr>
          <w:rFonts w:ascii="Times New Roman" w:hAnsi="Times New Roman" w:cs="Times New Roman"/>
          <w:sz w:val="28"/>
          <w:szCs w:val="28"/>
        </w:rPr>
        <w:t>;</w:t>
      </w:r>
    </w:p>
    <w:p w14:paraId="2A18B220" w14:textId="6C431FD2" w:rsidR="008E56AA" w:rsidRPr="00166584" w:rsidRDefault="009C691B" w:rsidP="000413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2</w:t>
      </w:r>
      <w:r w:rsidR="008E56AA" w:rsidRPr="00166584">
        <w:rPr>
          <w:rFonts w:ascii="Times New Roman" w:hAnsi="Times New Roman" w:cs="Times New Roman"/>
          <w:sz w:val="28"/>
          <w:szCs w:val="28"/>
        </w:rPr>
        <w:t xml:space="preserve">) обоснование требований к грунтам отсыпки (влажность </w:t>
      </w:r>
      <w:r w:rsidR="008E56AA" w:rsidRPr="00166584">
        <w:rPr>
          <w:rFonts w:ascii="Times New Roman" w:hAnsi="Times New Roman" w:cs="Times New Roman"/>
          <w:sz w:val="28"/>
          <w:szCs w:val="28"/>
        </w:rPr>
        <w:br/>
        <w:t>и гранулометрический состав);</w:t>
      </w:r>
    </w:p>
    <w:p w14:paraId="1076322C" w14:textId="6628B01A" w:rsidR="008E56AA" w:rsidRPr="00166584" w:rsidRDefault="009C691B" w:rsidP="000413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3</w:t>
      </w:r>
      <w:r w:rsidR="008E56AA" w:rsidRPr="00166584">
        <w:rPr>
          <w:rFonts w:ascii="Times New Roman" w:hAnsi="Times New Roman" w:cs="Times New Roman"/>
          <w:sz w:val="28"/>
          <w:szCs w:val="28"/>
        </w:rPr>
        <w:t>) обоснование необходимой плотности грунта насыпи и величин коэффициентов уплотнения для различных видов грунта;</w:t>
      </w:r>
    </w:p>
    <w:p w14:paraId="216F6C79" w14:textId="41F8B62E" w:rsidR="008E56AA" w:rsidRPr="00166584" w:rsidRDefault="009C691B" w:rsidP="000413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4</w:t>
      </w:r>
      <w:r w:rsidR="008E56AA" w:rsidRPr="00166584">
        <w:rPr>
          <w:rFonts w:ascii="Times New Roman" w:hAnsi="Times New Roman" w:cs="Times New Roman"/>
          <w:sz w:val="28"/>
          <w:szCs w:val="28"/>
        </w:rPr>
        <w:t>) </w:t>
      </w:r>
      <w:r w:rsidR="00537996" w:rsidRPr="00166584">
        <w:rPr>
          <w:rFonts w:ascii="Times New Roman" w:hAnsi="Times New Roman" w:cs="Times New Roman"/>
          <w:sz w:val="28"/>
          <w:szCs w:val="28"/>
        </w:rPr>
        <w:t xml:space="preserve">результаты </w:t>
      </w:r>
      <w:r w:rsidR="008E56AA" w:rsidRPr="00166584">
        <w:rPr>
          <w:rFonts w:ascii="Times New Roman" w:hAnsi="Times New Roman" w:cs="Times New Roman"/>
          <w:sz w:val="28"/>
          <w:szCs w:val="28"/>
        </w:rPr>
        <w:t>расчет</w:t>
      </w:r>
      <w:r w:rsidR="00537996" w:rsidRPr="00166584">
        <w:rPr>
          <w:rFonts w:ascii="Times New Roman" w:hAnsi="Times New Roman" w:cs="Times New Roman"/>
          <w:sz w:val="28"/>
          <w:szCs w:val="28"/>
        </w:rPr>
        <w:t>ов</w:t>
      </w:r>
      <w:r w:rsidR="008E56AA" w:rsidRPr="00166584">
        <w:rPr>
          <w:rFonts w:ascii="Times New Roman" w:hAnsi="Times New Roman" w:cs="Times New Roman"/>
          <w:sz w:val="28"/>
          <w:szCs w:val="28"/>
        </w:rPr>
        <w:t xml:space="preserve"> объемов земляных работ;</w:t>
      </w:r>
    </w:p>
    <w:p w14:paraId="4AA1110F" w14:textId="7D71C94A" w:rsidR="008E56AA" w:rsidRPr="00166584" w:rsidRDefault="009C691B" w:rsidP="000413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5</w:t>
      </w:r>
      <w:r w:rsidR="008E56AA" w:rsidRPr="00166584">
        <w:rPr>
          <w:rFonts w:ascii="Times New Roman" w:hAnsi="Times New Roman" w:cs="Times New Roman"/>
          <w:sz w:val="28"/>
          <w:szCs w:val="28"/>
        </w:rPr>
        <w:t>) описание принятых способов отвода поверхностных вод, поступающих к земляному полотну;</w:t>
      </w:r>
    </w:p>
    <w:p w14:paraId="201841A5" w14:textId="11442022" w:rsidR="008E56AA" w:rsidRPr="00166584" w:rsidRDefault="009C691B" w:rsidP="000413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6</w:t>
      </w:r>
      <w:r w:rsidR="008E56AA" w:rsidRPr="00166584">
        <w:rPr>
          <w:rFonts w:ascii="Times New Roman" w:hAnsi="Times New Roman" w:cs="Times New Roman"/>
          <w:sz w:val="28"/>
          <w:szCs w:val="28"/>
        </w:rPr>
        <w:t>) описание типов конструкций и ведомость дорожных покрытий;</w:t>
      </w:r>
    </w:p>
    <w:p w14:paraId="5D9B1E92" w14:textId="7D9182C0" w:rsidR="008E56AA" w:rsidRPr="00166584" w:rsidRDefault="009C691B" w:rsidP="000413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7</w:t>
      </w:r>
      <w:r w:rsidR="008E56AA" w:rsidRPr="00166584">
        <w:rPr>
          <w:rFonts w:ascii="Times New Roman" w:hAnsi="Times New Roman" w:cs="Times New Roman"/>
          <w:sz w:val="28"/>
          <w:szCs w:val="28"/>
        </w:rPr>
        <w:t xml:space="preserve">) описание конструкций верхнего строения пути железных дорог </w:t>
      </w:r>
      <w:r w:rsidR="008E56AA" w:rsidRPr="00166584">
        <w:rPr>
          <w:rFonts w:ascii="Times New Roman" w:hAnsi="Times New Roman" w:cs="Times New Roman"/>
          <w:sz w:val="28"/>
          <w:szCs w:val="28"/>
        </w:rPr>
        <w:br/>
        <w:t>в местах пересечения с автомобильными дорогами (при необходимости);</w:t>
      </w:r>
    </w:p>
    <w:p w14:paraId="22F0B9C2" w14:textId="52520E1D" w:rsidR="008E56AA" w:rsidRPr="00166584" w:rsidRDefault="009C691B" w:rsidP="000413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8</w:t>
      </w:r>
      <w:r w:rsidR="008E56AA" w:rsidRPr="00166584">
        <w:rPr>
          <w:rFonts w:ascii="Times New Roman" w:hAnsi="Times New Roman" w:cs="Times New Roman"/>
          <w:sz w:val="28"/>
          <w:szCs w:val="28"/>
        </w:rPr>
        <w:t xml:space="preserve">) описание конструктивных решений </w:t>
      </w:r>
      <w:proofErr w:type="spellStart"/>
      <w:r w:rsidR="008E56AA" w:rsidRPr="00166584">
        <w:rPr>
          <w:rFonts w:ascii="Times New Roman" w:hAnsi="Times New Roman" w:cs="Times New Roman"/>
          <w:sz w:val="28"/>
          <w:szCs w:val="28"/>
        </w:rPr>
        <w:t>противодеформационных</w:t>
      </w:r>
      <w:proofErr w:type="spellEnd"/>
      <w:r w:rsidR="008E56AA" w:rsidRPr="00166584">
        <w:rPr>
          <w:rFonts w:ascii="Times New Roman" w:hAnsi="Times New Roman" w:cs="Times New Roman"/>
          <w:sz w:val="28"/>
          <w:szCs w:val="28"/>
        </w:rPr>
        <w:t xml:space="preserve"> сооружений земляного полотна;</w:t>
      </w:r>
    </w:p>
    <w:p w14:paraId="0812FE7A" w14:textId="30F44CDF" w:rsidR="008E56AA" w:rsidRPr="00166584" w:rsidRDefault="004D4FF2" w:rsidP="00061AA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9</w:t>
      </w:r>
      <w:r w:rsidR="008E56AA" w:rsidRPr="00166584">
        <w:rPr>
          <w:rFonts w:ascii="Times New Roman" w:hAnsi="Times New Roman" w:cs="Times New Roman"/>
          <w:sz w:val="28"/>
          <w:szCs w:val="28"/>
        </w:rPr>
        <w:t>) </w:t>
      </w:r>
      <w:r w:rsidR="00061AA1" w:rsidRPr="00166584">
        <w:rPr>
          <w:rFonts w:ascii="Times New Roman" w:hAnsi="Times New Roman" w:cs="Times New Roman"/>
          <w:sz w:val="28"/>
          <w:szCs w:val="28"/>
        </w:rPr>
        <w:t>перечень мероприятий по защите автомобильной дороги от снежных заносов и попадания на них животных</w:t>
      </w:r>
      <w:r w:rsidR="008E56AA" w:rsidRPr="00166584">
        <w:rPr>
          <w:rFonts w:ascii="Times New Roman" w:hAnsi="Times New Roman" w:cs="Times New Roman"/>
          <w:sz w:val="28"/>
          <w:szCs w:val="28"/>
        </w:rPr>
        <w:t>;</w:t>
      </w:r>
    </w:p>
    <w:p w14:paraId="5BB94E3C" w14:textId="2735D4CA" w:rsidR="008E56AA" w:rsidRPr="00166584" w:rsidRDefault="004D4FF2" w:rsidP="000413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10</w:t>
      </w:r>
      <w:r w:rsidR="008E56AA" w:rsidRPr="00166584">
        <w:rPr>
          <w:rFonts w:ascii="Times New Roman" w:hAnsi="Times New Roman" w:cs="Times New Roman"/>
          <w:sz w:val="28"/>
          <w:szCs w:val="28"/>
        </w:rPr>
        <w:t>) обоснование типов и конструктивных решений искусственных сооружений (мостов, труб, путепроводов, эстакад, развязок, пешеходных мостов, подземных переходов, скотопрогонов, подпорных стенок и др.);</w:t>
      </w:r>
    </w:p>
    <w:p w14:paraId="6EFB2B50" w14:textId="573111B0" w:rsidR="008E56AA" w:rsidRPr="00166584" w:rsidRDefault="004D4FF2" w:rsidP="000413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11</w:t>
      </w:r>
      <w:r w:rsidR="008E56AA" w:rsidRPr="00166584">
        <w:rPr>
          <w:rFonts w:ascii="Times New Roman" w:hAnsi="Times New Roman" w:cs="Times New Roman"/>
          <w:sz w:val="28"/>
          <w:szCs w:val="28"/>
        </w:rPr>
        <w:t>) описание конструктивной схемы искусственных сооружений, используемых материалов и изделий (фундаментов, опор, пролетных строений, береговых сопряжений, крепления откосов);</w:t>
      </w:r>
    </w:p>
    <w:p w14:paraId="34B97BE6" w14:textId="108071A5" w:rsidR="008E56AA" w:rsidRPr="00166584" w:rsidRDefault="004D4FF2" w:rsidP="000413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12</w:t>
      </w:r>
      <w:r w:rsidR="008E56AA" w:rsidRPr="00166584">
        <w:rPr>
          <w:rFonts w:ascii="Times New Roman" w:hAnsi="Times New Roman" w:cs="Times New Roman"/>
          <w:sz w:val="28"/>
          <w:szCs w:val="28"/>
        </w:rPr>
        <w:t>) обоснование размеров отверстий искусственных сооружений, обеспечивающих пропуск воды;</w:t>
      </w:r>
    </w:p>
    <w:p w14:paraId="4AD2E651" w14:textId="2A947F37" w:rsidR="008E56AA" w:rsidRPr="00166584" w:rsidRDefault="004D4FF2" w:rsidP="000413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13</w:t>
      </w:r>
      <w:r w:rsidR="008E56AA" w:rsidRPr="00166584">
        <w:rPr>
          <w:rFonts w:ascii="Times New Roman" w:hAnsi="Times New Roman" w:cs="Times New Roman"/>
          <w:sz w:val="28"/>
          <w:szCs w:val="28"/>
        </w:rPr>
        <w:t>) перечень искусственных сооружений с указанием их основных характеристик и параметров (количество, длина, расчетная схема, расходы сборного и монолитного железобетона, бетона, металла);</w:t>
      </w:r>
    </w:p>
    <w:p w14:paraId="17DAA15F" w14:textId="1DE12445" w:rsidR="008E56AA" w:rsidRPr="00166584" w:rsidRDefault="004D4FF2" w:rsidP="000413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14</w:t>
      </w:r>
      <w:r w:rsidR="008E56AA" w:rsidRPr="00166584">
        <w:rPr>
          <w:rFonts w:ascii="Times New Roman" w:hAnsi="Times New Roman" w:cs="Times New Roman"/>
          <w:sz w:val="28"/>
          <w:szCs w:val="28"/>
        </w:rPr>
        <w:t xml:space="preserve">) описание схем мостов, путепроводов, схем опор мостов </w:t>
      </w:r>
      <w:r w:rsidR="008E56AA" w:rsidRPr="00166584">
        <w:rPr>
          <w:rFonts w:ascii="Times New Roman" w:hAnsi="Times New Roman" w:cs="Times New Roman"/>
          <w:sz w:val="28"/>
          <w:szCs w:val="28"/>
        </w:rPr>
        <w:br/>
        <w:t>(при необходимости), схем развязок на разных уровнях</w:t>
      </w:r>
      <w:r w:rsidR="00137942" w:rsidRPr="00166584">
        <w:rPr>
          <w:rFonts w:ascii="Times New Roman" w:hAnsi="Times New Roman" w:cs="Times New Roman"/>
          <w:sz w:val="28"/>
          <w:szCs w:val="28"/>
        </w:rPr>
        <w:t>, описание и обоснование принятых архитектурных и объемно-планировочных решений искусственных сооружений и инфраструктуры, если наличие этих решений предусмотрено заданием на проектирование</w:t>
      </w:r>
      <w:r w:rsidR="008E56AA" w:rsidRPr="00166584">
        <w:rPr>
          <w:rFonts w:ascii="Times New Roman" w:hAnsi="Times New Roman" w:cs="Times New Roman"/>
          <w:sz w:val="28"/>
          <w:szCs w:val="28"/>
        </w:rPr>
        <w:t>;</w:t>
      </w:r>
    </w:p>
    <w:p w14:paraId="396D7B39" w14:textId="613922E3" w:rsidR="008E56AA" w:rsidRPr="00166584" w:rsidRDefault="004D4FF2" w:rsidP="000413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15</w:t>
      </w:r>
      <w:r w:rsidR="008E56AA" w:rsidRPr="00166584">
        <w:rPr>
          <w:rFonts w:ascii="Times New Roman" w:hAnsi="Times New Roman" w:cs="Times New Roman"/>
          <w:sz w:val="28"/>
          <w:szCs w:val="28"/>
        </w:rPr>
        <w:t>) сведения о способах пересечения линейного объекта;</w:t>
      </w:r>
    </w:p>
    <w:p w14:paraId="381D1F03" w14:textId="67FC44AA" w:rsidR="008E56AA" w:rsidRPr="00166584" w:rsidRDefault="004D4FF2" w:rsidP="000413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16</w:t>
      </w:r>
      <w:r w:rsidR="008E56AA" w:rsidRPr="00166584">
        <w:rPr>
          <w:rFonts w:ascii="Times New Roman" w:hAnsi="Times New Roman" w:cs="Times New Roman"/>
          <w:sz w:val="28"/>
          <w:szCs w:val="28"/>
        </w:rPr>
        <w:t>) сведения о транспортно-эксплуатационном состоянии, уровне аварийности автомобильной дороги – для реконструируемых (подлежащих капитально</w:t>
      </w:r>
      <w:r w:rsidR="003837E9" w:rsidRPr="00166584">
        <w:rPr>
          <w:rFonts w:ascii="Times New Roman" w:hAnsi="Times New Roman" w:cs="Times New Roman"/>
          <w:sz w:val="28"/>
          <w:szCs w:val="28"/>
        </w:rPr>
        <w:t>му ремонту) автомобильных дорог;</w:t>
      </w:r>
    </w:p>
    <w:p w14:paraId="503B7FBE" w14:textId="77777777" w:rsidR="008E56AA" w:rsidRPr="00166584" w:rsidRDefault="008E56AA" w:rsidP="000413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A08B12" w14:textId="77777777" w:rsidR="008E56AA" w:rsidRPr="00166584" w:rsidRDefault="008E56AA" w:rsidP="000413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в графической части</w:t>
      </w:r>
    </w:p>
    <w:p w14:paraId="4B03EC5C" w14:textId="77777777" w:rsidR="008E56AA" w:rsidRPr="00166584" w:rsidRDefault="008E56AA" w:rsidP="000413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08F4F73" w14:textId="53E324AB" w:rsidR="008E56AA" w:rsidRPr="00166584" w:rsidRDefault="004D4FF2" w:rsidP="000413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17</w:t>
      </w:r>
      <w:r w:rsidR="008E56AA" w:rsidRPr="00166584">
        <w:rPr>
          <w:rFonts w:ascii="Times New Roman" w:hAnsi="Times New Roman" w:cs="Times New Roman"/>
          <w:sz w:val="28"/>
          <w:szCs w:val="28"/>
        </w:rPr>
        <w:t>) чертежи характерных профилей насыпи и выемок, конструкций дорожных одежд;</w:t>
      </w:r>
    </w:p>
    <w:p w14:paraId="44E7DA4D" w14:textId="4C029813" w:rsidR="008E56AA" w:rsidRPr="00166584" w:rsidRDefault="004D4FF2" w:rsidP="000413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18</w:t>
      </w:r>
      <w:r w:rsidR="008E56AA" w:rsidRPr="00166584">
        <w:rPr>
          <w:rFonts w:ascii="Times New Roman" w:hAnsi="Times New Roman" w:cs="Times New Roman"/>
          <w:sz w:val="28"/>
          <w:szCs w:val="28"/>
        </w:rPr>
        <w:t>) чертежи индивидуальных профилей земляного полотна</w:t>
      </w:r>
      <w:r w:rsidR="0071689A" w:rsidRPr="00166584">
        <w:rPr>
          <w:rFonts w:ascii="Times New Roman" w:hAnsi="Times New Roman" w:cs="Times New Roman"/>
          <w:sz w:val="28"/>
          <w:szCs w:val="28"/>
        </w:rPr>
        <w:t>;</w:t>
      </w:r>
    </w:p>
    <w:p w14:paraId="4E21FADA" w14:textId="1A90F695" w:rsidR="00137942" w:rsidRPr="00166584" w:rsidRDefault="004D4FF2" w:rsidP="000413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19</w:t>
      </w:r>
      <w:r w:rsidR="0071689A" w:rsidRPr="00166584">
        <w:rPr>
          <w:rFonts w:ascii="Times New Roman" w:hAnsi="Times New Roman" w:cs="Times New Roman"/>
          <w:sz w:val="28"/>
          <w:szCs w:val="28"/>
        </w:rPr>
        <w:t>) продольный профиль трассы с нанесением проектной линии, с инженерно-геологическим разрезом, с указанием пикетов, углов поворота, кривых в плане и профиле, обозначением пересечений с существующими и проектируемыми подземными, наземными и наземными коммуникациями; водоотвод</w:t>
      </w:r>
      <w:r w:rsidR="00137942" w:rsidRPr="00166584">
        <w:rPr>
          <w:rFonts w:ascii="Times New Roman" w:hAnsi="Times New Roman" w:cs="Times New Roman"/>
          <w:sz w:val="28"/>
          <w:szCs w:val="28"/>
        </w:rPr>
        <w:t>;</w:t>
      </w:r>
    </w:p>
    <w:p w14:paraId="2ED739FD" w14:textId="77777777" w:rsidR="00137942" w:rsidRPr="00166584" w:rsidRDefault="00137942" w:rsidP="000413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20) схему линейного объекта с обозначением мест установки технологического оборудования (при наличии);</w:t>
      </w:r>
    </w:p>
    <w:p w14:paraId="36896759" w14:textId="77777777" w:rsidR="00137942" w:rsidRPr="00166584" w:rsidRDefault="00137942" w:rsidP="000413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21) чертежи конструктивных решений несущих конструкций и отдельных элементов опор, описанных в пояснительной записке;</w:t>
      </w:r>
    </w:p>
    <w:p w14:paraId="71D7A1D6" w14:textId="77777777" w:rsidR="00137942" w:rsidRPr="00166584" w:rsidRDefault="00137942" w:rsidP="000413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22) чертежи основных элементов искусственных сооружений, конструкций;</w:t>
      </w:r>
    </w:p>
    <w:p w14:paraId="0DAE88A1" w14:textId="7841137F" w:rsidR="0071689A" w:rsidRPr="00166584" w:rsidRDefault="00137942" w:rsidP="000413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23) схемы крепления элементов конструкций</w:t>
      </w:r>
      <w:r w:rsidR="00210A09">
        <w:rPr>
          <w:rFonts w:ascii="Times New Roman" w:hAnsi="Times New Roman" w:cs="Times New Roman"/>
          <w:sz w:val="28"/>
          <w:szCs w:val="28"/>
        </w:rPr>
        <w:t>.</w:t>
      </w:r>
    </w:p>
    <w:p w14:paraId="7BBC34FE" w14:textId="77777777" w:rsidR="00B57E5B" w:rsidRPr="00166584" w:rsidRDefault="00B57E5B" w:rsidP="00041357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49F06D" w14:textId="77777777" w:rsidR="008E56AA" w:rsidRPr="00166584" w:rsidRDefault="008E56AA" w:rsidP="000413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br w:type="page"/>
      </w:r>
    </w:p>
    <w:p w14:paraId="7599850C" w14:textId="77777777" w:rsidR="008E56AA" w:rsidRPr="00166584" w:rsidRDefault="008E56AA" w:rsidP="0004135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Приложение № 3</w:t>
      </w:r>
    </w:p>
    <w:p w14:paraId="1D921C84" w14:textId="77777777" w:rsidR="008E56AA" w:rsidRPr="00166584" w:rsidRDefault="008E56AA" w:rsidP="0004135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к Положению о составе </w:t>
      </w:r>
      <w:r w:rsidR="00C91C80" w:rsidRPr="00166584">
        <w:rPr>
          <w:rFonts w:ascii="Times New Roman" w:hAnsi="Times New Roman" w:cs="Times New Roman"/>
          <w:sz w:val="28"/>
          <w:szCs w:val="28"/>
        </w:rPr>
        <w:br/>
        <w:t>р</w:t>
      </w:r>
      <w:r w:rsidRPr="00166584">
        <w:rPr>
          <w:rFonts w:ascii="Times New Roman" w:hAnsi="Times New Roman" w:cs="Times New Roman"/>
          <w:sz w:val="28"/>
          <w:szCs w:val="28"/>
        </w:rPr>
        <w:t xml:space="preserve">азделов проектной документации </w:t>
      </w:r>
      <w:r w:rsidR="00C91C80" w:rsidRPr="00166584">
        <w:rPr>
          <w:rFonts w:ascii="Times New Roman" w:hAnsi="Times New Roman" w:cs="Times New Roman"/>
          <w:sz w:val="28"/>
          <w:szCs w:val="28"/>
        </w:rPr>
        <w:br/>
      </w:r>
      <w:r w:rsidRPr="00166584">
        <w:rPr>
          <w:rFonts w:ascii="Times New Roman" w:hAnsi="Times New Roman" w:cs="Times New Roman"/>
          <w:sz w:val="28"/>
          <w:szCs w:val="28"/>
        </w:rPr>
        <w:t>и требованиях к их содержанию</w:t>
      </w:r>
    </w:p>
    <w:p w14:paraId="095CB0E0" w14:textId="77777777" w:rsidR="008E56AA" w:rsidRPr="00166584" w:rsidRDefault="008E56AA" w:rsidP="000413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FA2856" w14:textId="77777777" w:rsidR="00C91C80" w:rsidRPr="00166584" w:rsidRDefault="00C91C80" w:rsidP="000413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EA5676" w14:textId="77777777" w:rsidR="00C91C80" w:rsidRPr="00166584" w:rsidRDefault="00C91C80" w:rsidP="000413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03EA4C" w14:textId="77777777" w:rsidR="008E56AA" w:rsidRPr="00166584" w:rsidRDefault="008E56AA" w:rsidP="00041357">
      <w:pPr>
        <w:pStyle w:val="1"/>
        <w:widowControl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166584">
        <w:rPr>
          <w:rFonts w:ascii="Times New Roman" w:hAnsi="Times New Roman" w:cs="Times New Roman"/>
          <w:color w:val="auto"/>
          <w:sz w:val="28"/>
          <w:szCs w:val="28"/>
        </w:rPr>
        <w:t xml:space="preserve">Дополнительные </w:t>
      </w:r>
      <w:r w:rsidR="00F1643C" w:rsidRPr="00166584">
        <w:rPr>
          <w:rFonts w:ascii="Times New Roman" w:hAnsi="Times New Roman" w:cs="Times New Roman"/>
          <w:color w:val="auto"/>
          <w:sz w:val="28"/>
          <w:szCs w:val="28"/>
        </w:rPr>
        <w:t xml:space="preserve">(уточняющие) </w:t>
      </w:r>
      <w:r w:rsidRPr="00166584">
        <w:rPr>
          <w:rFonts w:ascii="Times New Roman" w:hAnsi="Times New Roman" w:cs="Times New Roman"/>
          <w:color w:val="auto"/>
          <w:sz w:val="28"/>
          <w:szCs w:val="28"/>
        </w:rPr>
        <w:t xml:space="preserve">требования </w:t>
      </w:r>
      <w:r w:rsidRPr="00166584">
        <w:rPr>
          <w:rFonts w:ascii="Times New Roman" w:hAnsi="Times New Roman" w:cs="Times New Roman"/>
          <w:color w:val="auto"/>
          <w:sz w:val="28"/>
          <w:szCs w:val="28"/>
        </w:rPr>
        <w:br/>
        <w:t xml:space="preserve">к составу и содержанию разделов проектной документации </w:t>
      </w:r>
      <w:r w:rsidRPr="00166584">
        <w:rPr>
          <w:rFonts w:ascii="Times New Roman" w:hAnsi="Times New Roman" w:cs="Times New Roman"/>
          <w:color w:val="auto"/>
          <w:sz w:val="28"/>
          <w:szCs w:val="28"/>
        </w:rPr>
        <w:br/>
        <w:t>для железных дорог</w:t>
      </w:r>
    </w:p>
    <w:p w14:paraId="44404225" w14:textId="77777777" w:rsidR="008E56AA" w:rsidRPr="00166584" w:rsidRDefault="008E56AA" w:rsidP="000413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0366BCA" w14:textId="77777777" w:rsidR="0071689A" w:rsidRPr="00166584" w:rsidRDefault="0071689A" w:rsidP="0071689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 xml:space="preserve">1. Проектная документация для железных дорог выполняется </w:t>
      </w:r>
      <w:r w:rsidRPr="00166584">
        <w:rPr>
          <w:rFonts w:ascii="Times New Roman" w:hAnsi="Times New Roman"/>
          <w:sz w:val="28"/>
          <w:szCs w:val="28"/>
        </w:rPr>
        <w:br/>
        <w:t xml:space="preserve">в составе, предусмотренном частью </w:t>
      </w:r>
      <w:r w:rsidRPr="00166584">
        <w:rPr>
          <w:rFonts w:ascii="Times New Roman" w:hAnsi="Times New Roman"/>
          <w:sz w:val="28"/>
          <w:szCs w:val="28"/>
          <w:lang w:val="en-US"/>
        </w:rPr>
        <w:t>III</w:t>
      </w:r>
      <w:r w:rsidRPr="00166584">
        <w:rPr>
          <w:rFonts w:ascii="Times New Roman" w:hAnsi="Times New Roman"/>
          <w:sz w:val="28"/>
          <w:szCs w:val="28"/>
        </w:rPr>
        <w:t xml:space="preserve"> "Положения о составе разделов проектной документации и требованиях к их содержанию" с учетом следующих особенностей.</w:t>
      </w:r>
    </w:p>
    <w:p w14:paraId="72D2293A" w14:textId="77777777" w:rsidR="0071689A" w:rsidRPr="00166584" w:rsidRDefault="0071689A" w:rsidP="0071689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2. Раздел "Проект полосы отвода" содержит:</w:t>
      </w:r>
    </w:p>
    <w:p w14:paraId="0384983A" w14:textId="77777777" w:rsidR="0071689A" w:rsidRPr="00166584" w:rsidRDefault="0071689A" w:rsidP="0071689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0D089D1" w14:textId="77777777" w:rsidR="0071689A" w:rsidRPr="00166584" w:rsidRDefault="0071689A" w:rsidP="0071689A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в текстовой части</w:t>
      </w:r>
    </w:p>
    <w:p w14:paraId="2B43D8DD" w14:textId="77777777" w:rsidR="0071689A" w:rsidRPr="00166584" w:rsidRDefault="0071689A" w:rsidP="0071689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4E36A21" w14:textId="18227CC8" w:rsidR="0071689A" w:rsidRPr="00166584" w:rsidRDefault="00033418" w:rsidP="0071689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1</w:t>
      </w:r>
      <w:r w:rsidR="0071689A" w:rsidRPr="00166584">
        <w:rPr>
          <w:rFonts w:ascii="Times New Roman" w:hAnsi="Times New Roman"/>
          <w:sz w:val="28"/>
          <w:szCs w:val="28"/>
        </w:rPr>
        <w:t xml:space="preserve">) сведения о путепроводах, эстакадах, пешеходных переходах </w:t>
      </w:r>
      <w:r w:rsidR="0071689A" w:rsidRPr="00166584">
        <w:rPr>
          <w:rFonts w:ascii="Times New Roman" w:hAnsi="Times New Roman"/>
          <w:sz w:val="28"/>
          <w:szCs w:val="28"/>
        </w:rPr>
        <w:br/>
        <w:t>и развязках;</w:t>
      </w:r>
    </w:p>
    <w:p w14:paraId="036B57A6" w14:textId="77777777" w:rsidR="0071689A" w:rsidRPr="00166584" w:rsidRDefault="0071689A" w:rsidP="0071689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80E1EBF" w14:textId="77777777" w:rsidR="0071689A" w:rsidRPr="00166584" w:rsidRDefault="0071689A" w:rsidP="0071689A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в графической части</w:t>
      </w:r>
    </w:p>
    <w:p w14:paraId="60BE5C01" w14:textId="77777777" w:rsidR="0071689A" w:rsidRPr="00166584" w:rsidRDefault="0071689A" w:rsidP="0071689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1DC6B4F" w14:textId="7E19C158" w:rsidR="0071689A" w:rsidRPr="00166584" w:rsidRDefault="00033418" w:rsidP="0071689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2</w:t>
      </w:r>
      <w:r w:rsidR="0071689A" w:rsidRPr="00166584">
        <w:rPr>
          <w:rFonts w:ascii="Times New Roman" w:hAnsi="Times New Roman"/>
          <w:sz w:val="28"/>
          <w:szCs w:val="28"/>
        </w:rPr>
        <w:t xml:space="preserve">) план трассы с указанием участков воздушных линий связи (включая места размещения опор, марки подвешиваемых проводов) </w:t>
      </w:r>
      <w:r w:rsidR="0071689A" w:rsidRPr="00166584">
        <w:rPr>
          <w:rFonts w:ascii="Times New Roman" w:hAnsi="Times New Roman"/>
          <w:sz w:val="28"/>
          <w:szCs w:val="28"/>
        </w:rPr>
        <w:br/>
        <w:t>и участков кабельных линий связи (включая тип кабеля, глубины заложения кабеля, места размещения наземных и подземных линейно-кабельных сооружений);</w:t>
      </w:r>
    </w:p>
    <w:p w14:paraId="000D5A1E" w14:textId="77777777" w:rsidR="0071689A" w:rsidRPr="00166584" w:rsidRDefault="0071689A" w:rsidP="0071689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B46EF05" w14:textId="77777777" w:rsidR="0071689A" w:rsidRPr="00166584" w:rsidRDefault="0071689A" w:rsidP="0071689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3. Раздел "Технологические и конструктивные решения линейного объекта. Искусственные сооружения" для железных дорог дополнительно содержит:</w:t>
      </w:r>
    </w:p>
    <w:p w14:paraId="0B4C4D2F" w14:textId="77777777" w:rsidR="0071689A" w:rsidRPr="00166584" w:rsidRDefault="0071689A" w:rsidP="0071689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939B9B0" w14:textId="77777777" w:rsidR="0071689A" w:rsidRPr="00166584" w:rsidRDefault="0071689A" w:rsidP="0071689A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в текстовой части</w:t>
      </w:r>
    </w:p>
    <w:p w14:paraId="06955A36" w14:textId="77777777" w:rsidR="0071689A" w:rsidRPr="00166584" w:rsidRDefault="0071689A" w:rsidP="0071689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AB28D77" w14:textId="3D1B521E" w:rsidR="0071689A" w:rsidRPr="00166584" w:rsidRDefault="00033418" w:rsidP="0071689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1</w:t>
      </w:r>
      <w:r w:rsidR="0071689A" w:rsidRPr="00166584">
        <w:rPr>
          <w:rFonts w:ascii="Times New Roman" w:hAnsi="Times New Roman"/>
          <w:sz w:val="28"/>
          <w:szCs w:val="28"/>
        </w:rPr>
        <w:t xml:space="preserve">) перечень мероприятий по защите трассы от снежных заносов </w:t>
      </w:r>
      <w:r w:rsidR="0071689A" w:rsidRPr="00166584">
        <w:rPr>
          <w:rFonts w:ascii="Times New Roman" w:hAnsi="Times New Roman"/>
          <w:sz w:val="28"/>
          <w:szCs w:val="28"/>
        </w:rPr>
        <w:br/>
        <w:t>и попадания на них животных;</w:t>
      </w:r>
    </w:p>
    <w:p w14:paraId="1EE9E723" w14:textId="5C2A1A32" w:rsidR="0071689A" w:rsidRPr="00166584" w:rsidRDefault="00033418" w:rsidP="0071689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2</w:t>
      </w:r>
      <w:r w:rsidR="0071689A" w:rsidRPr="00166584">
        <w:rPr>
          <w:rFonts w:ascii="Times New Roman" w:hAnsi="Times New Roman"/>
          <w:sz w:val="28"/>
          <w:szCs w:val="28"/>
        </w:rPr>
        <w:t>) описание категории железной дороги, характеристика грузопотоков, в том числе объем (доля) пассажирских перевозок;</w:t>
      </w:r>
    </w:p>
    <w:p w14:paraId="0E54DDD5" w14:textId="563BCD13" w:rsidR="0071689A" w:rsidRPr="00166584" w:rsidRDefault="00033418" w:rsidP="0071689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3</w:t>
      </w:r>
      <w:r w:rsidR="0071689A" w:rsidRPr="00166584">
        <w:rPr>
          <w:rFonts w:ascii="Times New Roman" w:hAnsi="Times New Roman"/>
          <w:sz w:val="28"/>
          <w:szCs w:val="28"/>
        </w:rPr>
        <w:t xml:space="preserve">) описание конструкций верхнего строения пути железных дорог, </w:t>
      </w:r>
      <w:r w:rsidR="0071689A" w:rsidRPr="00166584">
        <w:rPr>
          <w:rFonts w:ascii="Times New Roman" w:hAnsi="Times New Roman"/>
          <w:sz w:val="28"/>
          <w:szCs w:val="28"/>
        </w:rPr>
        <w:br/>
        <w:t>в том числе в местах пересечения с автомобильными дорогами;</w:t>
      </w:r>
    </w:p>
    <w:p w14:paraId="68CEE15F" w14:textId="4F3734BB" w:rsidR="0071689A" w:rsidRPr="00166584" w:rsidRDefault="00033418" w:rsidP="0071689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4</w:t>
      </w:r>
      <w:r w:rsidR="0071689A" w:rsidRPr="00166584">
        <w:rPr>
          <w:rFonts w:ascii="Times New Roman" w:hAnsi="Times New Roman"/>
          <w:sz w:val="28"/>
          <w:szCs w:val="28"/>
        </w:rPr>
        <w:t>) обоснование основных параметров проектируемой железнодорожной линии (руководящий уклон, вид тяги, места размещения раздельных пунктов и участков тягового обслуживания, число главных путей; специализация, количество и полезная длина приемоотправочных путей; электроснабжение электрифицируемых линий и места размещения тяговых подстанций);</w:t>
      </w:r>
    </w:p>
    <w:p w14:paraId="63A8E96A" w14:textId="13EEDA2E" w:rsidR="0071689A" w:rsidRPr="00166584" w:rsidRDefault="00033418" w:rsidP="0071689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5</w:t>
      </w:r>
      <w:r w:rsidR="0071689A" w:rsidRPr="00166584">
        <w:rPr>
          <w:rFonts w:ascii="Times New Roman" w:hAnsi="Times New Roman"/>
          <w:sz w:val="28"/>
          <w:szCs w:val="28"/>
        </w:rPr>
        <w:t>) данные о расчетном количестве подвижного состава;</w:t>
      </w:r>
    </w:p>
    <w:p w14:paraId="620F7F3E" w14:textId="53BE20D0" w:rsidR="0071689A" w:rsidRPr="00166584" w:rsidRDefault="00033418" w:rsidP="0071689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6</w:t>
      </w:r>
      <w:r w:rsidR="0071689A" w:rsidRPr="00166584">
        <w:rPr>
          <w:rFonts w:ascii="Times New Roman" w:hAnsi="Times New Roman"/>
          <w:sz w:val="28"/>
          <w:szCs w:val="28"/>
        </w:rPr>
        <w:t>) сведения о проектируемых и (или) реконструируемых объектах локомотивного и вагонного хозяйства (места размещения и зоны обслуживания локомотивных бригад; места размещения депо, их мощность в части количества и видов обслуживания, приписанный парк локомотивов, обоснование достаточности устройств локомотивного хозяйства и парка локомотивов; оценка достаточности устройств по обслуживанию вагонного хозяйства; проектируемые устройства вагонного хозяйства, их характеристики);</w:t>
      </w:r>
    </w:p>
    <w:p w14:paraId="07915168" w14:textId="7DCD1EA4" w:rsidR="0071689A" w:rsidRPr="00166584" w:rsidRDefault="00033418" w:rsidP="0071689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7</w:t>
      </w:r>
      <w:r w:rsidR="0071689A" w:rsidRPr="00166584">
        <w:rPr>
          <w:rFonts w:ascii="Times New Roman" w:hAnsi="Times New Roman"/>
          <w:sz w:val="28"/>
          <w:szCs w:val="28"/>
        </w:rPr>
        <w:t>) описание проектируемой схемы тягового обслуживания;</w:t>
      </w:r>
    </w:p>
    <w:p w14:paraId="6CECBB20" w14:textId="411D6B18" w:rsidR="0071689A" w:rsidRPr="00166584" w:rsidRDefault="00033418" w:rsidP="0071689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8</w:t>
      </w:r>
      <w:r w:rsidR="0071689A" w:rsidRPr="00166584">
        <w:rPr>
          <w:rFonts w:ascii="Times New Roman" w:hAnsi="Times New Roman"/>
          <w:sz w:val="28"/>
          <w:szCs w:val="28"/>
        </w:rPr>
        <w:t>) обоснование потребности в эксплуатационном персонале;</w:t>
      </w:r>
    </w:p>
    <w:p w14:paraId="50D3AB3E" w14:textId="20A258C1" w:rsidR="0071689A" w:rsidRPr="00166584" w:rsidRDefault="00033418" w:rsidP="0071689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9</w:t>
      </w:r>
      <w:r w:rsidR="0071689A" w:rsidRPr="00166584">
        <w:rPr>
          <w:rFonts w:ascii="Times New Roman" w:hAnsi="Times New Roman"/>
          <w:sz w:val="28"/>
          <w:szCs w:val="28"/>
        </w:rPr>
        <w:t>) описание и требования к местам размещения персонала, оснащенности рабочих мест, санитарно-бытовому обеспечению персонала, участвующего в строительстве;</w:t>
      </w:r>
    </w:p>
    <w:p w14:paraId="635D43A9" w14:textId="77777777" w:rsidR="0071689A" w:rsidRPr="00166584" w:rsidRDefault="0071689A" w:rsidP="0071689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BF997F1" w14:textId="77777777" w:rsidR="0071689A" w:rsidRPr="00166584" w:rsidRDefault="0071689A" w:rsidP="0071689A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в графической части</w:t>
      </w:r>
    </w:p>
    <w:p w14:paraId="0146C176" w14:textId="77777777" w:rsidR="0071689A" w:rsidRPr="00166584" w:rsidRDefault="0071689A" w:rsidP="0071689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278753B" w14:textId="0F33A036" w:rsidR="0071689A" w:rsidRPr="00166584" w:rsidRDefault="00033418" w:rsidP="0071689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10</w:t>
      </w:r>
      <w:r w:rsidR="0071689A" w:rsidRPr="00166584">
        <w:rPr>
          <w:rFonts w:ascii="Times New Roman" w:hAnsi="Times New Roman"/>
          <w:sz w:val="28"/>
          <w:szCs w:val="28"/>
        </w:rPr>
        <w:t>) чертежи характерных профилей насыпи и выемок, верхнего строения пути;</w:t>
      </w:r>
    </w:p>
    <w:p w14:paraId="3236161A" w14:textId="4A95DEA8" w:rsidR="0071689A" w:rsidRPr="00166584" w:rsidRDefault="00033418" w:rsidP="0071689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11</w:t>
      </w:r>
      <w:r w:rsidR="0071689A" w:rsidRPr="00166584">
        <w:rPr>
          <w:rFonts w:ascii="Times New Roman" w:hAnsi="Times New Roman"/>
          <w:sz w:val="28"/>
          <w:szCs w:val="28"/>
        </w:rPr>
        <w:t>) чертежи индивидуальных профилей земляного полотна;</w:t>
      </w:r>
    </w:p>
    <w:p w14:paraId="5FFAB53A" w14:textId="728B9EDB" w:rsidR="0071689A" w:rsidRPr="00166584" w:rsidRDefault="00033418" w:rsidP="0071689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12</w:t>
      </w:r>
      <w:r w:rsidR="0071689A" w:rsidRPr="00166584">
        <w:rPr>
          <w:rFonts w:ascii="Times New Roman" w:hAnsi="Times New Roman"/>
          <w:sz w:val="28"/>
          <w:szCs w:val="28"/>
        </w:rPr>
        <w:t>) диаграмму грузопотока (при необходимости);</w:t>
      </w:r>
    </w:p>
    <w:p w14:paraId="30076918" w14:textId="715A30DD" w:rsidR="008E56AA" w:rsidRPr="00166584" w:rsidRDefault="00033418" w:rsidP="007168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13</w:t>
      </w:r>
      <w:r w:rsidR="0071689A" w:rsidRPr="00166584">
        <w:rPr>
          <w:rFonts w:ascii="Times New Roman" w:hAnsi="Times New Roman"/>
          <w:sz w:val="28"/>
          <w:szCs w:val="28"/>
        </w:rPr>
        <w:t>) планы узлов, станций и других раздельных пунктов с указанием объектов капитального строительства, сооружений и обустройств железнодорожной инфраструктуры.</w:t>
      </w:r>
    </w:p>
    <w:p w14:paraId="275798FC" w14:textId="77777777" w:rsidR="00B57E5B" w:rsidRPr="00166584" w:rsidRDefault="00B57E5B" w:rsidP="00041357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94B829" w14:textId="77777777" w:rsidR="008E56AA" w:rsidRPr="00166584" w:rsidRDefault="008E56AA" w:rsidP="000413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br w:type="page"/>
      </w:r>
    </w:p>
    <w:p w14:paraId="7269FB12" w14:textId="77777777" w:rsidR="00620DA0" w:rsidRPr="00166584" w:rsidRDefault="00620DA0" w:rsidP="0004135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Приложение № 4</w:t>
      </w:r>
    </w:p>
    <w:p w14:paraId="66D1DD3E" w14:textId="77777777" w:rsidR="00620DA0" w:rsidRPr="00166584" w:rsidRDefault="00620DA0" w:rsidP="0004135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к Положению о составе </w:t>
      </w:r>
      <w:r w:rsidR="00C91C80" w:rsidRPr="00166584">
        <w:rPr>
          <w:rFonts w:ascii="Times New Roman" w:hAnsi="Times New Roman" w:cs="Times New Roman"/>
          <w:sz w:val="28"/>
          <w:szCs w:val="28"/>
        </w:rPr>
        <w:br/>
      </w:r>
      <w:r w:rsidRPr="00166584">
        <w:rPr>
          <w:rFonts w:ascii="Times New Roman" w:hAnsi="Times New Roman" w:cs="Times New Roman"/>
          <w:sz w:val="28"/>
          <w:szCs w:val="28"/>
        </w:rPr>
        <w:t xml:space="preserve">разделов проектной документации </w:t>
      </w:r>
      <w:r w:rsidR="00C91C80" w:rsidRPr="00166584">
        <w:rPr>
          <w:rFonts w:ascii="Times New Roman" w:hAnsi="Times New Roman" w:cs="Times New Roman"/>
          <w:sz w:val="28"/>
          <w:szCs w:val="28"/>
        </w:rPr>
        <w:br/>
      </w:r>
      <w:r w:rsidRPr="00166584">
        <w:rPr>
          <w:rFonts w:ascii="Times New Roman" w:hAnsi="Times New Roman" w:cs="Times New Roman"/>
          <w:sz w:val="28"/>
          <w:szCs w:val="28"/>
        </w:rPr>
        <w:t>и требованиях к их содержанию</w:t>
      </w:r>
    </w:p>
    <w:p w14:paraId="1C218F88" w14:textId="77777777" w:rsidR="008E56AA" w:rsidRPr="00166584" w:rsidRDefault="008E56AA" w:rsidP="000413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8C1F7C" w14:textId="77777777" w:rsidR="00270CD1" w:rsidRPr="00166584" w:rsidRDefault="00270CD1" w:rsidP="000413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0A0B208" w14:textId="77777777" w:rsidR="00270CD1" w:rsidRPr="00166584" w:rsidRDefault="00270CD1" w:rsidP="000413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DAE2E0" w14:textId="77777777" w:rsidR="00620DA0" w:rsidRPr="00166584" w:rsidRDefault="008E56AA" w:rsidP="00041357">
      <w:pPr>
        <w:pStyle w:val="1"/>
        <w:widowControl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166584">
        <w:rPr>
          <w:rFonts w:ascii="Times New Roman" w:hAnsi="Times New Roman" w:cs="Times New Roman"/>
          <w:color w:val="auto"/>
          <w:sz w:val="28"/>
          <w:szCs w:val="28"/>
        </w:rPr>
        <w:t xml:space="preserve">Дополнительные </w:t>
      </w:r>
      <w:r w:rsidR="00F1643C" w:rsidRPr="00166584">
        <w:rPr>
          <w:rFonts w:ascii="Times New Roman" w:hAnsi="Times New Roman" w:cs="Times New Roman"/>
          <w:color w:val="auto"/>
          <w:sz w:val="28"/>
          <w:szCs w:val="28"/>
        </w:rPr>
        <w:t xml:space="preserve">(уточняющие) </w:t>
      </w:r>
      <w:r w:rsidRPr="00166584">
        <w:rPr>
          <w:rFonts w:ascii="Times New Roman" w:hAnsi="Times New Roman" w:cs="Times New Roman"/>
          <w:color w:val="auto"/>
          <w:sz w:val="28"/>
          <w:szCs w:val="28"/>
        </w:rPr>
        <w:t xml:space="preserve">требования </w:t>
      </w:r>
      <w:r w:rsidR="00620DA0" w:rsidRPr="00166584">
        <w:rPr>
          <w:rFonts w:ascii="Times New Roman" w:hAnsi="Times New Roman" w:cs="Times New Roman"/>
          <w:color w:val="auto"/>
          <w:sz w:val="28"/>
          <w:szCs w:val="28"/>
        </w:rPr>
        <w:br/>
      </w:r>
      <w:r w:rsidRPr="00166584">
        <w:rPr>
          <w:rFonts w:ascii="Times New Roman" w:hAnsi="Times New Roman" w:cs="Times New Roman"/>
          <w:color w:val="auto"/>
          <w:sz w:val="28"/>
          <w:szCs w:val="28"/>
        </w:rPr>
        <w:t xml:space="preserve">к составу и содержанию разделов проектной документации </w:t>
      </w:r>
    </w:p>
    <w:p w14:paraId="6B3EA2E2" w14:textId="77777777" w:rsidR="008E56AA" w:rsidRPr="00166584" w:rsidRDefault="00620DA0" w:rsidP="00041357">
      <w:pPr>
        <w:pStyle w:val="1"/>
        <w:widowControl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166584">
        <w:rPr>
          <w:rFonts w:ascii="Times New Roman" w:hAnsi="Times New Roman" w:cs="Times New Roman"/>
          <w:color w:val="auto"/>
          <w:sz w:val="28"/>
          <w:szCs w:val="28"/>
        </w:rPr>
        <w:t>для линий связи</w:t>
      </w:r>
    </w:p>
    <w:p w14:paraId="5CFBAD70" w14:textId="77777777" w:rsidR="00620DA0" w:rsidRPr="00166584" w:rsidRDefault="00620DA0" w:rsidP="000413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398CE9" w14:textId="77777777" w:rsidR="00270CD1" w:rsidRPr="00166584" w:rsidRDefault="00270CD1" w:rsidP="000413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DF9DB6" w14:textId="77777777" w:rsidR="0071689A" w:rsidRPr="00166584" w:rsidRDefault="0071689A" w:rsidP="0071689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 xml:space="preserve">1. Проектная документация для линий связи выполняется в составе, предусмотренном частью </w:t>
      </w:r>
      <w:r w:rsidRPr="00166584">
        <w:rPr>
          <w:rFonts w:ascii="Times New Roman" w:hAnsi="Times New Roman"/>
          <w:sz w:val="28"/>
          <w:szCs w:val="28"/>
          <w:lang w:val="en-US"/>
        </w:rPr>
        <w:t>III</w:t>
      </w:r>
      <w:r w:rsidRPr="00166584">
        <w:rPr>
          <w:rFonts w:ascii="Times New Roman" w:hAnsi="Times New Roman"/>
          <w:sz w:val="28"/>
          <w:szCs w:val="28"/>
        </w:rPr>
        <w:t xml:space="preserve"> "Положения о составе разделов проектной документации и требованиях к их содержанию" с учетом следующих особенностей.</w:t>
      </w:r>
    </w:p>
    <w:p w14:paraId="5DB22B81" w14:textId="77777777" w:rsidR="0071689A" w:rsidRPr="00166584" w:rsidRDefault="0071689A" w:rsidP="0071689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2. Раздел "Технологические и конструктивные решения линейного объекта. Искусственные сооружения" для линий связи дополнительно содержит:</w:t>
      </w:r>
    </w:p>
    <w:p w14:paraId="173BCC48" w14:textId="77777777" w:rsidR="0071689A" w:rsidRPr="00166584" w:rsidRDefault="0071689A" w:rsidP="0071689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C18A684" w14:textId="77777777" w:rsidR="0071689A" w:rsidRPr="00166584" w:rsidRDefault="0071689A" w:rsidP="0071689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в текстовой части</w:t>
      </w:r>
    </w:p>
    <w:p w14:paraId="08B91748" w14:textId="77777777" w:rsidR="0071689A" w:rsidRPr="00166584" w:rsidRDefault="0071689A" w:rsidP="0071689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FBEEC6A" w14:textId="2C11917C" w:rsidR="0071689A" w:rsidRPr="00166584" w:rsidRDefault="00033418" w:rsidP="0071689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1</w:t>
      </w:r>
      <w:r w:rsidR="0071689A" w:rsidRPr="00166584">
        <w:rPr>
          <w:rFonts w:ascii="Times New Roman" w:hAnsi="Times New Roman"/>
          <w:sz w:val="28"/>
          <w:szCs w:val="28"/>
        </w:rPr>
        <w:t xml:space="preserve">) сведения о возможности обледенения проводов и перечень мероприятий по </w:t>
      </w:r>
      <w:proofErr w:type="spellStart"/>
      <w:r w:rsidR="0071689A" w:rsidRPr="00166584">
        <w:rPr>
          <w:rFonts w:ascii="Times New Roman" w:hAnsi="Times New Roman"/>
          <w:sz w:val="28"/>
          <w:szCs w:val="28"/>
        </w:rPr>
        <w:t>антиобледенению</w:t>
      </w:r>
      <w:proofErr w:type="spellEnd"/>
      <w:r w:rsidR="0071689A" w:rsidRPr="00166584">
        <w:rPr>
          <w:rFonts w:ascii="Times New Roman" w:hAnsi="Times New Roman"/>
          <w:sz w:val="28"/>
          <w:szCs w:val="28"/>
        </w:rPr>
        <w:t>;</w:t>
      </w:r>
    </w:p>
    <w:p w14:paraId="1A806E62" w14:textId="39071DFC" w:rsidR="0071689A" w:rsidRPr="00166584" w:rsidRDefault="00033418" w:rsidP="0071689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2</w:t>
      </w:r>
      <w:r w:rsidR="0071689A" w:rsidRPr="00166584">
        <w:rPr>
          <w:rFonts w:ascii="Times New Roman" w:hAnsi="Times New Roman"/>
          <w:sz w:val="28"/>
          <w:szCs w:val="28"/>
        </w:rPr>
        <w:t>) описание типов и размеров стоек (промежуточные, угловые, переходные, оконечные), конструкций опор мачтовых переходов через водные преграды;</w:t>
      </w:r>
    </w:p>
    <w:p w14:paraId="4C177134" w14:textId="61162184" w:rsidR="0071689A" w:rsidRPr="00166584" w:rsidRDefault="00033418" w:rsidP="0071689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3</w:t>
      </w:r>
      <w:r w:rsidR="0071689A" w:rsidRPr="00166584">
        <w:rPr>
          <w:rFonts w:ascii="Times New Roman" w:hAnsi="Times New Roman"/>
          <w:sz w:val="28"/>
          <w:szCs w:val="28"/>
        </w:rPr>
        <w:t xml:space="preserve">) описание конструкций фундаментов, опор, системы </w:t>
      </w:r>
      <w:proofErr w:type="spellStart"/>
      <w:r w:rsidR="0071689A" w:rsidRPr="00166584">
        <w:rPr>
          <w:rFonts w:ascii="Times New Roman" w:hAnsi="Times New Roman"/>
          <w:sz w:val="28"/>
          <w:szCs w:val="28"/>
        </w:rPr>
        <w:t>молниезащиты</w:t>
      </w:r>
      <w:proofErr w:type="spellEnd"/>
      <w:r w:rsidR="0071689A" w:rsidRPr="00166584">
        <w:rPr>
          <w:rFonts w:ascii="Times New Roman" w:hAnsi="Times New Roman"/>
          <w:sz w:val="28"/>
          <w:szCs w:val="28"/>
        </w:rPr>
        <w:t>, а также мер по защите конструкций от коррозии;</w:t>
      </w:r>
    </w:p>
    <w:p w14:paraId="3A5EBC4C" w14:textId="29109E0B" w:rsidR="0071689A" w:rsidRPr="00166584" w:rsidRDefault="00033418" w:rsidP="0071689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4</w:t>
      </w:r>
      <w:r w:rsidR="0071689A" w:rsidRPr="00166584">
        <w:rPr>
          <w:rFonts w:ascii="Times New Roman" w:hAnsi="Times New Roman"/>
          <w:sz w:val="28"/>
          <w:szCs w:val="28"/>
        </w:rPr>
        <w:t>) описание технических решений, обеспечивающих присоединение проектируемой линии связи к сети связи общего пользования;</w:t>
      </w:r>
    </w:p>
    <w:p w14:paraId="5F6A725E" w14:textId="7D8BE4B5" w:rsidR="0071689A" w:rsidRPr="00166584" w:rsidRDefault="00033418" w:rsidP="0071689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5</w:t>
      </w:r>
      <w:r w:rsidR="0071689A" w:rsidRPr="00166584">
        <w:rPr>
          <w:rFonts w:ascii="Times New Roman" w:hAnsi="Times New Roman"/>
          <w:sz w:val="28"/>
          <w:szCs w:val="28"/>
        </w:rPr>
        <w:t>) обоснование строительства новых или использования существующих сооружений связи для пропуска трафика проектируемой сети связи, технические параметры в точках соединения сетей связи (уровень сигналов, спектры сигналов, скорости передачи и др.);</w:t>
      </w:r>
    </w:p>
    <w:p w14:paraId="11B27A49" w14:textId="7AD1F65A" w:rsidR="0071689A" w:rsidRPr="00166584" w:rsidRDefault="00033418" w:rsidP="0071689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6</w:t>
      </w:r>
      <w:r w:rsidR="0071689A" w:rsidRPr="00166584">
        <w:rPr>
          <w:rFonts w:ascii="Times New Roman" w:hAnsi="Times New Roman"/>
          <w:sz w:val="28"/>
          <w:szCs w:val="28"/>
        </w:rPr>
        <w:t>) обоснование принятых систем сигнализации;</w:t>
      </w:r>
    </w:p>
    <w:p w14:paraId="0709F8D9" w14:textId="63E4CB9C" w:rsidR="0071689A" w:rsidRPr="00166584" w:rsidRDefault="00033418" w:rsidP="0071689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7</w:t>
      </w:r>
      <w:r w:rsidR="0071689A" w:rsidRPr="00166584">
        <w:rPr>
          <w:rFonts w:ascii="Times New Roman" w:hAnsi="Times New Roman"/>
          <w:sz w:val="28"/>
          <w:szCs w:val="28"/>
        </w:rPr>
        <w:t>) обоснование применяемого коммутационного оборудования, позволяющего производить учет исходящего трафика на всех уровнях присоединения;</w:t>
      </w:r>
    </w:p>
    <w:p w14:paraId="249C4465" w14:textId="77777777" w:rsidR="0071689A" w:rsidRPr="00166584" w:rsidRDefault="0071689A" w:rsidP="0071689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9F8ACF0" w14:textId="77777777" w:rsidR="0071689A" w:rsidRPr="00166584" w:rsidRDefault="0071689A" w:rsidP="0071689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в графической части</w:t>
      </w:r>
    </w:p>
    <w:p w14:paraId="740F2948" w14:textId="77777777" w:rsidR="0071689A" w:rsidRPr="00166584" w:rsidRDefault="0071689A" w:rsidP="0071689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4AFB4E8" w14:textId="5B6415AF" w:rsidR="0071689A" w:rsidRPr="00166584" w:rsidRDefault="00033418" w:rsidP="0071689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8</w:t>
      </w:r>
      <w:r w:rsidR="0071689A" w:rsidRPr="00166584">
        <w:rPr>
          <w:rFonts w:ascii="Times New Roman" w:hAnsi="Times New Roman"/>
          <w:sz w:val="28"/>
          <w:szCs w:val="28"/>
        </w:rPr>
        <w:t xml:space="preserve">) схемы устройства кабельных переходов через железные </w:t>
      </w:r>
      <w:r w:rsidR="0071689A" w:rsidRPr="00166584">
        <w:rPr>
          <w:rFonts w:ascii="Times New Roman" w:hAnsi="Times New Roman"/>
          <w:sz w:val="28"/>
          <w:szCs w:val="28"/>
        </w:rPr>
        <w:br/>
        <w:t>и автомобильные (шоссейные, грунтовые) дороги, а также через водные преграды;</w:t>
      </w:r>
    </w:p>
    <w:p w14:paraId="63BBE499" w14:textId="29A0B7A3" w:rsidR="0071689A" w:rsidRPr="00166584" w:rsidRDefault="00033418" w:rsidP="0071689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9</w:t>
      </w:r>
      <w:r w:rsidR="0071689A" w:rsidRPr="00166584">
        <w:rPr>
          <w:rFonts w:ascii="Times New Roman" w:hAnsi="Times New Roman"/>
          <w:sz w:val="28"/>
          <w:szCs w:val="28"/>
        </w:rPr>
        <w:t>) схемы крепления опор и мачт оттяжками;</w:t>
      </w:r>
    </w:p>
    <w:p w14:paraId="3A3DA3E3" w14:textId="15B1B29F" w:rsidR="0071689A" w:rsidRPr="00166584" w:rsidRDefault="00033418" w:rsidP="0071689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10</w:t>
      </w:r>
      <w:r w:rsidR="0071689A" w:rsidRPr="00166584">
        <w:rPr>
          <w:rFonts w:ascii="Times New Roman" w:hAnsi="Times New Roman"/>
          <w:sz w:val="28"/>
          <w:szCs w:val="28"/>
        </w:rPr>
        <w:t>) схемы узлов перехода с подземной линии на воздушную линию;</w:t>
      </w:r>
    </w:p>
    <w:p w14:paraId="69C5214A" w14:textId="5D1E3F66" w:rsidR="0071689A" w:rsidRPr="00166584" w:rsidRDefault="00033418" w:rsidP="0071689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11</w:t>
      </w:r>
      <w:r w:rsidR="0071689A" w:rsidRPr="00166584">
        <w:rPr>
          <w:rFonts w:ascii="Times New Roman" w:hAnsi="Times New Roman"/>
          <w:sz w:val="28"/>
          <w:szCs w:val="28"/>
        </w:rPr>
        <w:t>) схемы расстановки оборудования связи на линейном объекте;</w:t>
      </w:r>
    </w:p>
    <w:p w14:paraId="4A9B0E51" w14:textId="022C41AB" w:rsidR="008E56AA" w:rsidRPr="00166584" w:rsidRDefault="00033418" w:rsidP="007168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/>
          <w:sz w:val="28"/>
          <w:szCs w:val="28"/>
        </w:rPr>
        <w:t>12</w:t>
      </w:r>
      <w:r w:rsidR="0071689A" w:rsidRPr="00166584">
        <w:rPr>
          <w:rFonts w:ascii="Times New Roman" w:hAnsi="Times New Roman"/>
          <w:sz w:val="28"/>
          <w:szCs w:val="28"/>
        </w:rPr>
        <w:t xml:space="preserve">) схемы тактовой сетевой синхронизации, увязанные со схемой тактовой сетевой синхронизации сети общего пользования, </w:t>
      </w:r>
      <w:r w:rsidR="0071689A" w:rsidRPr="00166584">
        <w:rPr>
          <w:rFonts w:ascii="Times New Roman" w:hAnsi="Times New Roman"/>
          <w:sz w:val="28"/>
          <w:szCs w:val="28"/>
        </w:rPr>
        <w:noBreakHyphen/>
        <w:t>для сетей связи, присоединяемых к сети связи общего пользования и использующих цифровую технику коммутации и передачи информации</w:t>
      </w:r>
      <w:r w:rsidR="003D4BD1">
        <w:rPr>
          <w:rFonts w:ascii="Times New Roman" w:hAnsi="Times New Roman"/>
          <w:sz w:val="28"/>
          <w:szCs w:val="28"/>
        </w:rPr>
        <w:t>.</w:t>
      </w:r>
    </w:p>
    <w:p w14:paraId="39810B9F" w14:textId="77777777" w:rsidR="00620DA0" w:rsidRPr="00166584" w:rsidRDefault="00620DA0" w:rsidP="000413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A7B691" w14:textId="77777777" w:rsidR="008E56AA" w:rsidRPr="00166584" w:rsidRDefault="008E56AA" w:rsidP="000413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br w:type="page"/>
      </w:r>
    </w:p>
    <w:p w14:paraId="0B13B06C" w14:textId="77777777" w:rsidR="00620DA0" w:rsidRPr="00166584" w:rsidRDefault="00620DA0" w:rsidP="0004135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Приложение № 5</w:t>
      </w:r>
    </w:p>
    <w:p w14:paraId="0D63C740" w14:textId="77777777" w:rsidR="00620DA0" w:rsidRPr="00166584" w:rsidRDefault="00620DA0" w:rsidP="0004135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к Положению о составе </w:t>
      </w:r>
      <w:r w:rsidR="00C91C80" w:rsidRPr="00166584">
        <w:rPr>
          <w:rFonts w:ascii="Times New Roman" w:hAnsi="Times New Roman" w:cs="Times New Roman"/>
          <w:sz w:val="28"/>
          <w:szCs w:val="28"/>
        </w:rPr>
        <w:br/>
      </w:r>
      <w:r w:rsidRPr="00166584">
        <w:rPr>
          <w:rFonts w:ascii="Times New Roman" w:hAnsi="Times New Roman" w:cs="Times New Roman"/>
          <w:sz w:val="28"/>
          <w:szCs w:val="28"/>
        </w:rPr>
        <w:t xml:space="preserve">разделов проектной документации </w:t>
      </w:r>
      <w:r w:rsidR="00C91C80" w:rsidRPr="00166584">
        <w:rPr>
          <w:rFonts w:ascii="Times New Roman" w:hAnsi="Times New Roman" w:cs="Times New Roman"/>
          <w:sz w:val="28"/>
          <w:szCs w:val="28"/>
        </w:rPr>
        <w:br/>
      </w:r>
      <w:r w:rsidRPr="00166584">
        <w:rPr>
          <w:rFonts w:ascii="Times New Roman" w:hAnsi="Times New Roman" w:cs="Times New Roman"/>
          <w:sz w:val="28"/>
          <w:szCs w:val="28"/>
        </w:rPr>
        <w:t>и требованиях к их содержанию</w:t>
      </w:r>
    </w:p>
    <w:p w14:paraId="47DF9593" w14:textId="77777777" w:rsidR="00270CD1" w:rsidRPr="00166584" w:rsidRDefault="00270CD1" w:rsidP="000413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7A1280" w14:textId="77777777" w:rsidR="00C91C80" w:rsidRPr="00166584" w:rsidRDefault="00C91C80" w:rsidP="000413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249A21" w14:textId="77777777" w:rsidR="008E56AA" w:rsidRPr="00166584" w:rsidRDefault="008E56AA" w:rsidP="00041357">
      <w:pPr>
        <w:pStyle w:val="1"/>
        <w:widowControl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166584">
        <w:rPr>
          <w:rFonts w:ascii="Times New Roman" w:hAnsi="Times New Roman" w:cs="Times New Roman"/>
          <w:color w:val="auto"/>
          <w:sz w:val="28"/>
          <w:szCs w:val="28"/>
        </w:rPr>
        <w:t xml:space="preserve">Дополнительные </w:t>
      </w:r>
      <w:r w:rsidR="00F1643C" w:rsidRPr="00166584">
        <w:rPr>
          <w:rFonts w:ascii="Times New Roman" w:hAnsi="Times New Roman" w:cs="Times New Roman"/>
          <w:color w:val="auto"/>
          <w:sz w:val="28"/>
          <w:szCs w:val="28"/>
        </w:rPr>
        <w:t xml:space="preserve">(уточняющие) </w:t>
      </w:r>
      <w:r w:rsidRPr="00166584">
        <w:rPr>
          <w:rFonts w:ascii="Times New Roman" w:hAnsi="Times New Roman" w:cs="Times New Roman"/>
          <w:color w:val="auto"/>
          <w:sz w:val="28"/>
          <w:szCs w:val="28"/>
        </w:rPr>
        <w:t xml:space="preserve">требования </w:t>
      </w:r>
      <w:r w:rsidRPr="00166584">
        <w:rPr>
          <w:rFonts w:ascii="Times New Roman" w:hAnsi="Times New Roman" w:cs="Times New Roman"/>
          <w:color w:val="auto"/>
          <w:sz w:val="28"/>
          <w:szCs w:val="28"/>
        </w:rPr>
        <w:br/>
        <w:t xml:space="preserve">к составу и содержанию разделов проектной документации </w:t>
      </w:r>
      <w:r w:rsidRPr="00166584">
        <w:rPr>
          <w:rFonts w:ascii="Times New Roman" w:hAnsi="Times New Roman" w:cs="Times New Roman"/>
          <w:color w:val="auto"/>
          <w:sz w:val="28"/>
          <w:szCs w:val="28"/>
        </w:rPr>
        <w:br/>
        <w:t>для магистральных трубопроводов</w:t>
      </w:r>
    </w:p>
    <w:p w14:paraId="0439D7D5" w14:textId="77777777" w:rsidR="00620DA0" w:rsidRPr="00166584" w:rsidRDefault="00620DA0" w:rsidP="000413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EDA464" w14:textId="0A1AB85F" w:rsidR="0071689A" w:rsidRPr="00166584" w:rsidRDefault="0071689A" w:rsidP="007168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1. Проектная документация для магистральных трубопроводов выполняется в составе, предусмотренном частью III "Положения о составе разделов проектной документации и требованиях к их содержанию"</w:t>
      </w:r>
      <w:r w:rsidR="003D4BD1">
        <w:rPr>
          <w:rFonts w:ascii="Times New Roman" w:hAnsi="Times New Roman" w:cs="Times New Roman"/>
          <w:sz w:val="28"/>
          <w:szCs w:val="28"/>
        </w:rPr>
        <w:t xml:space="preserve"> </w:t>
      </w:r>
      <w:r w:rsidRPr="00166584">
        <w:rPr>
          <w:rFonts w:ascii="Times New Roman" w:hAnsi="Times New Roman" w:cs="Times New Roman"/>
          <w:sz w:val="28"/>
          <w:szCs w:val="28"/>
        </w:rPr>
        <w:t>с учетом следующих особенностей.</w:t>
      </w:r>
    </w:p>
    <w:p w14:paraId="65C84719" w14:textId="77777777" w:rsidR="0071689A" w:rsidRPr="00166584" w:rsidRDefault="0071689A" w:rsidP="007168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2. Раздел "Технологические и конструктивные решения линейного объекта. Искусственные сооружения" для магистральных трубопроводов дополнительно содержит:</w:t>
      </w:r>
    </w:p>
    <w:p w14:paraId="4F5C81D1" w14:textId="77777777" w:rsidR="0071689A" w:rsidRPr="00166584" w:rsidRDefault="0071689A" w:rsidP="007168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ED12CF" w14:textId="77777777" w:rsidR="0071689A" w:rsidRPr="00166584" w:rsidRDefault="0071689A" w:rsidP="0071689A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в текстовой части</w:t>
      </w:r>
    </w:p>
    <w:p w14:paraId="63F7478B" w14:textId="77777777" w:rsidR="0071689A" w:rsidRPr="00166584" w:rsidRDefault="0071689A" w:rsidP="007168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80901E" w14:textId="77777777" w:rsidR="0071689A" w:rsidRPr="00166584" w:rsidRDefault="00351A5B" w:rsidP="007168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1</w:t>
      </w:r>
      <w:r w:rsidR="0071689A" w:rsidRPr="00166584">
        <w:rPr>
          <w:rFonts w:ascii="Times New Roman" w:hAnsi="Times New Roman" w:cs="Times New Roman"/>
          <w:sz w:val="28"/>
          <w:szCs w:val="28"/>
        </w:rPr>
        <w:t>) описание технологии процесса транспортирования продукта;</w:t>
      </w:r>
    </w:p>
    <w:p w14:paraId="7F258298" w14:textId="77777777" w:rsidR="0071689A" w:rsidRPr="00166584" w:rsidRDefault="00351A5B" w:rsidP="007168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2</w:t>
      </w:r>
      <w:r w:rsidR="0071689A" w:rsidRPr="00166584">
        <w:rPr>
          <w:rFonts w:ascii="Times New Roman" w:hAnsi="Times New Roman" w:cs="Times New Roman"/>
          <w:sz w:val="28"/>
          <w:szCs w:val="28"/>
        </w:rPr>
        <w:t>) сведения о проектной пропускной способности трубопровода по перемещению продукта – для нефтепроводов;</w:t>
      </w:r>
    </w:p>
    <w:p w14:paraId="5D100E28" w14:textId="77777777" w:rsidR="0071689A" w:rsidRPr="00166584" w:rsidRDefault="00351A5B" w:rsidP="007168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3</w:t>
      </w:r>
      <w:r w:rsidR="0071689A" w:rsidRPr="00166584">
        <w:rPr>
          <w:rFonts w:ascii="Times New Roman" w:hAnsi="Times New Roman" w:cs="Times New Roman"/>
          <w:sz w:val="28"/>
          <w:szCs w:val="28"/>
        </w:rPr>
        <w:t>) характеристику параметров трубопровода;</w:t>
      </w:r>
    </w:p>
    <w:p w14:paraId="4BFC07FF" w14:textId="77777777" w:rsidR="0071689A" w:rsidRPr="00166584" w:rsidRDefault="00351A5B" w:rsidP="007168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4</w:t>
      </w:r>
      <w:r w:rsidR="0071689A" w:rsidRPr="00166584">
        <w:rPr>
          <w:rFonts w:ascii="Times New Roman" w:hAnsi="Times New Roman" w:cs="Times New Roman"/>
          <w:sz w:val="28"/>
          <w:szCs w:val="28"/>
        </w:rPr>
        <w:t>) обоснование диаметра трубопровода;</w:t>
      </w:r>
    </w:p>
    <w:p w14:paraId="1ECB97F5" w14:textId="77777777" w:rsidR="0071689A" w:rsidRPr="00166584" w:rsidRDefault="00351A5B" w:rsidP="007168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5</w:t>
      </w:r>
      <w:r w:rsidR="0071689A" w:rsidRPr="00166584">
        <w:rPr>
          <w:rFonts w:ascii="Times New Roman" w:hAnsi="Times New Roman" w:cs="Times New Roman"/>
          <w:sz w:val="28"/>
          <w:szCs w:val="28"/>
        </w:rPr>
        <w:t>) сведения о рабочем давлении и максимально допустимом рабочем давлении;</w:t>
      </w:r>
    </w:p>
    <w:p w14:paraId="03914F13" w14:textId="5B800CF5" w:rsidR="0071689A" w:rsidRPr="00166584" w:rsidRDefault="00351A5B" w:rsidP="007168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6</w:t>
      </w:r>
      <w:r w:rsidR="002B74AE">
        <w:rPr>
          <w:rFonts w:ascii="Times New Roman" w:hAnsi="Times New Roman" w:cs="Times New Roman"/>
          <w:sz w:val="28"/>
          <w:szCs w:val="28"/>
        </w:rPr>
        <w:t xml:space="preserve">) </w:t>
      </w:r>
      <w:r w:rsidR="0071689A" w:rsidRPr="00166584">
        <w:rPr>
          <w:rFonts w:ascii="Times New Roman" w:hAnsi="Times New Roman" w:cs="Times New Roman"/>
          <w:sz w:val="28"/>
          <w:szCs w:val="28"/>
        </w:rPr>
        <w:t>описание системы работы запорной, регулирующей и предохранительной арматуры;</w:t>
      </w:r>
    </w:p>
    <w:p w14:paraId="789340CC" w14:textId="2B39148C" w:rsidR="0071689A" w:rsidRPr="00166584" w:rsidRDefault="00351A5B" w:rsidP="007168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7</w:t>
      </w:r>
      <w:r w:rsidR="002B74AE">
        <w:rPr>
          <w:rFonts w:ascii="Times New Roman" w:hAnsi="Times New Roman" w:cs="Times New Roman"/>
          <w:sz w:val="28"/>
          <w:szCs w:val="28"/>
        </w:rPr>
        <w:t xml:space="preserve">) </w:t>
      </w:r>
      <w:r w:rsidR="0071689A" w:rsidRPr="00166584">
        <w:rPr>
          <w:rFonts w:ascii="Times New Roman" w:hAnsi="Times New Roman" w:cs="Times New Roman"/>
          <w:sz w:val="28"/>
          <w:szCs w:val="28"/>
        </w:rPr>
        <w:t>обоснование необходимости использования ингибиторных присадок;</w:t>
      </w:r>
    </w:p>
    <w:p w14:paraId="4429DB74" w14:textId="77777777" w:rsidR="0071689A" w:rsidRPr="00166584" w:rsidRDefault="0071689A" w:rsidP="007168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8) обоснование толщины стенки труб в зависимости от падения рабочего давления по длине трубопровода и условий эксплуатации;</w:t>
      </w:r>
    </w:p>
    <w:p w14:paraId="14D4C909" w14:textId="77777777" w:rsidR="0071689A" w:rsidRPr="00166584" w:rsidRDefault="0071689A" w:rsidP="007168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9) обоснование мест установки запорной арматуры с учетом рельефа местности, пересекаемых естественных и искусственных преград и других факторов, в том числе с учетом секционирования участков трубопровода;</w:t>
      </w:r>
    </w:p>
    <w:p w14:paraId="42311438" w14:textId="77777777" w:rsidR="0071689A" w:rsidRPr="00166584" w:rsidRDefault="0071689A" w:rsidP="007168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10) сведения о резервной пропускной способности трубопровода и резервном оборудовании и потенциальной необходимости в них;</w:t>
      </w:r>
    </w:p>
    <w:p w14:paraId="6FE179CA" w14:textId="77777777" w:rsidR="0071689A" w:rsidRPr="00166584" w:rsidRDefault="0071689A" w:rsidP="007168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11) обоснование выбора технологии транспортирования продукции на основе сравнительного анализа (экономического, технического, экологического) других существующих технологий;</w:t>
      </w:r>
    </w:p>
    <w:p w14:paraId="7843232B" w14:textId="3E1FB7A7" w:rsidR="0071689A" w:rsidRPr="00166584" w:rsidRDefault="0071689A" w:rsidP="007168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12) обоснование выбранного количества и качества основного и вспомогательного оборудования, в том числе задвижек, его технических характеристик, а также методов управления оборудованием;</w:t>
      </w:r>
    </w:p>
    <w:p w14:paraId="42A9278D" w14:textId="77777777" w:rsidR="0071689A" w:rsidRPr="00166584" w:rsidRDefault="0071689A" w:rsidP="007168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13) сведения о числе рабочих мест и их оснащенности, включая численность аварийно-вспомогательных бригад и водителей специального транспорта;</w:t>
      </w:r>
    </w:p>
    <w:p w14:paraId="6E5F1AAC" w14:textId="77777777" w:rsidR="0071689A" w:rsidRPr="00166584" w:rsidRDefault="0071689A" w:rsidP="007168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14) сведения о расходе топлива, электроэнергии, воды и других материалов на технологические нужды;</w:t>
      </w:r>
    </w:p>
    <w:p w14:paraId="518F1924" w14:textId="61D562C6" w:rsidR="0071689A" w:rsidRPr="00166584" w:rsidRDefault="0071689A" w:rsidP="007168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15) описание системы управления технологическим процессом;</w:t>
      </w:r>
    </w:p>
    <w:p w14:paraId="79C46034" w14:textId="77777777" w:rsidR="0071689A" w:rsidRPr="00166584" w:rsidRDefault="0071689A" w:rsidP="007168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16) описание системы диагностики состояния трубопровода;</w:t>
      </w:r>
    </w:p>
    <w:p w14:paraId="7DAB9AD4" w14:textId="77777777" w:rsidR="0071689A" w:rsidRPr="00166584" w:rsidRDefault="0071689A" w:rsidP="007168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17) перечень мероприятий по защите трубопровода от снижения (увеличения) температуры продукта выше (ниже) допустимой;</w:t>
      </w:r>
    </w:p>
    <w:p w14:paraId="3B5FC59B" w14:textId="77777777" w:rsidR="0071689A" w:rsidRPr="00166584" w:rsidRDefault="0071689A" w:rsidP="007168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18) описание вида, состава и объема отходов, подлежащих утилизации и захоронению;</w:t>
      </w:r>
    </w:p>
    <w:p w14:paraId="642C9842" w14:textId="77777777" w:rsidR="0071689A" w:rsidRPr="00166584" w:rsidRDefault="0071689A" w:rsidP="007168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19) сведения о классификации токсичности отходов, местах и способах их захоронения в соответствии с установленными техническими условиями;</w:t>
      </w:r>
    </w:p>
    <w:p w14:paraId="1DDA0AB9" w14:textId="77777777" w:rsidR="0071689A" w:rsidRPr="00166584" w:rsidRDefault="0071689A" w:rsidP="007168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20) описание системы снижения уровня токсичных выбросов, сбросов, перечень мер по предотвращению аварийных выбросов (сбросов);</w:t>
      </w:r>
    </w:p>
    <w:p w14:paraId="50DA2084" w14:textId="77777777" w:rsidR="0071689A" w:rsidRPr="00166584" w:rsidRDefault="0071689A" w:rsidP="007168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21)  оценку возможных сценариев аварий;</w:t>
      </w:r>
    </w:p>
    <w:p w14:paraId="5B1E4277" w14:textId="03EB9361" w:rsidR="0071689A" w:rsidRPr="00166584" w:rsidRDefault="0071689A" w:rsidP="007168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22)  сведения о наиболее опасных участках на трассе трубопровода и обоснование выбора размера защитных, охранных зон и зон минимально допустимых расстояний</w:t>
      </w:r>
      <w:r w:rsidR="00457968">
        <w:rPr>
          <w:rFonts w:ascii="Times New Roman" w:hAnsi="Times New Roman" w:cs="Times New Roman"/>
          <w:sz w:val="28"/>
          <w:szCs w:val="28"/>
        </w:rPr>
        <w:t>, в случае, если установление таких зон предусмотрено законодательными и иными нормативными правовыми актами Российской Федерации</w:t>
      </w:r>
      <w:r w:rsidRPr="00166584">
        <w:rPr>
          <w:rFonts w:ascii="Times New Roman" w:hAnsi="Times New Roman" w:cs="Times New Roman"/>
          <w:sz w:val="28"/>
          <w:szCs w:val="28"/>
        </w:rPr>
        <w:t>;</w:t>
      </w:r>
    </w:p>
    <w:p w14:paraId="32E8B941" w14:textId="77777777" w:rsidR="0071689A" w:rsidRPr="00166584" w:rsidRDefault="0071689A" w:rsidP="007168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23) перечень проектных и организационных мероприятий по ликвидации последствий аварий, в том числе план по предупреждению и ликвидации аварийных разливов нефти и нефтепродуктов (при необходимости);</w:t>
      </w:r>
    </w:p>
    <w:p w14:paraId="2517CD47" w14:textId="77777777" w:rsidR="0071689A" w:rsidRPr="00166584" w:rsidRDefault="0071689A" w:rsidP="007168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24) описание проектных решений по прохождению трассы трубопровода (переход водных преград, болот, пересечение транспортных коммуникаций, прокладка трубопровода в горной местности и по территориям, подверженным воздействию опасных геологических процессов);</w:t>
      </w:r>
    </w:p>
    <w:p w14:paraId="1D2AEE64" w14:textId="77777777" w:rsidR="0071689A" w:rsidRPr="00166584" w:rsidRDefault="0071689A" w:rsidP="007168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25)  обоснование безопасного расстояния от оси магистрального трубопровода до населенных пунктов, инженерных сооружений (мостов, дорог), а также при параллельном прохождении магистрального трубопровода с указанными объектами и другими трубопроводами, находящимися в одном техническом коридоре;</w:t>
      </w:r>
    </w:p>
    <w:p w14:paraId="130844C1" w14:textId="77777777" w:rsidR="0071689A" w:rsidRPr="00166584" w:rsidRDefault="0071689A" w:rsidP="007168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26) обоснование надежности и устойчивости трубопровода и отдельных его элементов;</w:t>
      </w:r>
    </w:p>
    <w:p w14:paraId="3F424C19" w14:textId="77777777" w:rsidR="0071689A" w:rsidRPr="00166584" w:rsidRDefault="0071689A" w:rsidP="007168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27) сведения о нагрузках и воздействиях на трубопровод;</w:t>
      </w:r>
    </w:p>
    <w:p w14:paraId="6D6E2675" w14:textId="77777777" w:rsidR="0071689A" w:rsidRPr="00166584" w:rsidRDefault="0071689A" w:rsidP="007168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28) сведения о принятых расчетных сочетаниях нагрузок;</w:t>
      </w:r>
    </w:p>
    <w:p w14:paraId="35C64C5E" w14:textId="77777777" w:rsidR="0071689A" w:rsidRPr="00166584" w:rsidRDefault="0071689A" w:rsidP="007168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29) сведения о принятых для расчета коэффициентах надежности по материалу, по назначению трубопровода, по нагрузке, по грунту и другим параметрам;</w:t>
      </w:r>
    </w:p>
    <w:p w14:paraId="136C815A" w14:textId="77777777" w:rsidR="0071689A" w:rsidRPr="00166584" w:rsidRDefault="0071689A" w:rsidP="007168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30) основные физические характеристики стали труб, принятые для расчета;</w:t>
      </w:r>
    </w:p>
    <w:p w14:paraId="44AB0CF2" w14:textId="77777777" w:rsidR="0071689A" w:rsidRPr="00166584" w:rsidRDefault="0071689A" w:rsidP="007168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31) обоснование требований к габаритным размерам труб, допустимым отклонениям наружного диаметра, овальности, кривизны, расчетные данные, подтверждающие прочность и устойчивость трубопровода;</w:t>
      </w:r>
    </w:p>
    <w:p w14:paraId="711C830B" w14:textId="08BA8A30" w:rsidR="0071689A" w:rsidRPr="00166584" w:rsidRDefault="00F33108" w:rsidP="007168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32</w:t>
      </w:r>
      <w:r w:rsidR="0071689A" w:rsidRPr="00166584">
        <w:rPr>
          <w:rFonts w:ascii="Times New Roman" w:hAnsi="Times New Roman" w:cs="Times New Roman"/>
          <w:sz w:val="28"/>
          <w:szCs w:val="28"/>
        </w:rPr>
        <w:t>) описание и обоснование классов и марок бетона и стали, применяемых при строительстве;</w:t>
      </w:r>
    </w:p>
    <w:p w14:paraId="6DDC22BF" w14:textId="390360C8" w:rsidR="0071689A" w:rsidRPr="00166584" w:rsidRDefault="00F33108" w:rsidP="007168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33</w:t>
      </w:r>
      <w:r w:rsidR="0071689A" w:rsidRPr="00166584">
        <w:rPr>
          <w:rFonts w:ascii="Times New Roman" w:hAnsi="Times New Roman" w:cs="Times New Roman"/>
          <w:sz w:val="28"/>
          <w:szCs w:val="28"/>
        </w:rPr>
        <w:t>) описание конструктивных решений по укреплению оснований и усилению конструкций при прокладке трубопроводов по трассе с крутизной склонов более 15 градусов;</w:t>
      </w:r>
    </w:p>
    <w:p w14:paraId="312DED01" w14:textId="1E5136CD" w:rsidR="0071689A" w:rsidRPr="00166584" w:rsidRDefault="00F33108" w:rsidP="007168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34</w:t>
      </w:r>
      <w:r w:rsidR="0071689A" w:rsidRPr="00166584">
        <w:rPr>
          <w:rFonts w:ascii="Times New Roman" w:hAnsi="Times New Roman" w:cs="Times New Roman"/>
          <w:sz w:val="28"/>
          <w:szCs w:val="28"/>
        </w:rPr>
        <w:t>) обоснование глубины заложения трубопровода на отдельных участках;</w:t>
      </w:r>
    </w:p>
    <w:p w14:paraId="49E9FD54" w14:textId="19BDC4BB" w:rsidR="0071689A" w:rsidRPr="00166584" w:rsidRDefault="00F33108" w:rsidP="007168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</w:t>
      </w:r>
      <w:r w:rsidR="0071689A" w:rsidRPr="00166584">
        <w:rPr>
          <w:rFonts w:ascii="Times New Roman" w:hAnsi="Times New Roman" w:cs="Times New Roman"/>
          <w:sz w:val="28"/>
          <w:szCs w:val="28"/>
        </w:rPr>
        <w:t>)  описание конструктивных решений при прокладке трубопровода по обводненным участкам, на участках болот, на участках с высоким уровнем грунтовых вод и долгосрочным подтоплением паводковыми водами, участках, где наблюдаются осыпи, оползни, участках, подверженных эрозии, при пересечении крутых склонов, промоин, а также при переходе малых и средних рек;</w:t>
      </w:r>
    </w:p>
    <w:p w14:paraId="30A861AC" w14:textId="35FB0984" w:rsidR="0071689A" w:rsidRPr="00166584" w:rsidRDefault="00F33108" w:rsidP="007168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36</w:t>
      </w:r>
      <w:r w:rsidR="0071689A" w:rsidRPr="00166584">
        <w:rPr>
          <w:rFonts w:ascii="Times New Roman" w:hAnsi="Times New Roman" w:cs="Times New Roman"/>
          <w:sz w:val="28"/>
          <w:szCs w:val="28"/>
        </w:rPr>
        <w:t>) описание принципиальных конструктивных решений балластировки трубы трубопровода с применением технических средств, препятствующих всплытию трубопровода;</w:t>
      </w:r>
    </w:p>
    <w:p w14:paraId="46B7DB60" w14:textId="10C5FD3C" w:rsidR="0071689A" w:rsidRPr="00166584" w:rsidRDefault="00F33108" w:rsidP="007168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37</w:t>
      </w:r>
      <w:r w:rsidR="0071689A" w:rsidRPr="00166584">
        <w:rPr>
          <w:rFonts w:ascii="Times New Roman" w:hAnsi="Times New Roman" w:cs="Times New Roman"/>
          <w:sz w:val="28"/>
          <w:szCs w:val="28"/>
        </w:rPr>
        <w:t>) обоснование выбранных мест установки сигнальных знаков на берегах водоемов, лесосплавных рек и других водных объектов;</w:t>
      </w:r>
    </w:p>
    <w:p w14:paraId="1667CE31" w14:textId="77777777" w:rsidR="0071689A" w:rsidRPr="00166584" w:rsidRDefault="0071689A" w:rsidP="007168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5DD8E3" w14:textId="77777777" w:rsidR="0071689A" w:rsidRPr="00166584" w:rsidRDefault="0071689A" w:rsidP="0071689A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в графической части</w:t>
      </w:r>
    </w:p>
    <w:p w14:paraId="565640F3" w14:textId="77777777" w:rsidR="0071689A" w:rsidRPr="00166584" w:rsidRDefault="0071689A" w:rsidP="007168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0684DE" w14:textId="5D04BA12" w:rsidR="0071689A" w:rsidRPr="00166584" w:rsidRDefault="00F33108" w:rsidP="007168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38</w:t>
      </w:r>
      <w:r w:rsidR="0071689A" w:rsidRPr="00166584">
        <w:rPr>
          <w:rFonts w:ascii="Times New Roman" w:hAnsi="Times New Roman" w:cs="Times New Roman"/>
          <w:sz w:val="28"/>
          <w:szCs w:val="28"/>
        </w:rPr>
        <w:t>) схемы расстановки основного и вспомогательного оборудования;</w:t>
      </w:r>
    </w:p>
    <w:p w14:paraId="03240348" w14:textId="3044A17E" w:rsidR="0071689A" w:rsidRPr="00166584" w:rsidRDefault="00F33108" w:rsidP="007168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39</w:t>
      </w:r>
      <w:r w:rsidR="002B74AE">
        <w:rPr>
          <w:rFonts w:ascii="Times New Roman" w:hAnsi="Times New Roman" w:cs="Times New Roman"/>
          <w:sz w:val="28"/>
          <w:szCs w:val="28"/>
        </w:rPr>
        <w:t>)</w:t>
      </w:r>
      <w:r w:rsidR="0071689A" w:rsidRPr="00166584">
        <w:rPr>
          <w:rFonts w:ascii="Times New Roman" w:hAnsi="Times New Roman" w:cs="Times New Roman"/>
          <w:sz w:val="28"/>
          <w:szCs w:val="28"/>
        </w:rPr>
        <w:t xml:space="preserve"> схемы трассы с указанием мест установки запорной, регулирующей и предохранительной арматуры, узлов пуска (приема) средств очистки и диагностики;</w:t>
      </w:r>
    </w:p>
    <w:p w14:paraId="179E9157" w14:textId="7F40962A" w:rsidR="0071689A" w:rsidRPr="00166584" w:rsidRDefault="00F33108" w:rsidP="007168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40</w:t>
      </w:r>
      <w:r w:rsidR="0071689A" w:rsidRPr="00166584">
        <w:rPr>
          <w:rFonts w:ascii="Times New Roman" w:hAnsi="Times New Roman" w:cs="Times New Roman"/>
          <w:sz w:val="28"/>
          <w:szCs w:val="28"/>
        </w:rPr>
        <w:t xml:space="preserve">) </w:t>
      </w:r>
      <w:r w:rsidR="001E2F11" w:rsidRPr="00166584">
        <w:rPr>
          <w:rFonts w:ascii="Times New Roman" w:hAnsi="Times New Roman" w:cs="Times New Roman"/>
          <w:sz w:val="28"/>
          <w:szCs w:val="28"/>
        </w:rPr>
        <w:t>принципиальные схемы автоматизированной системы управления технологическими процессами в трубопроводе</w:t>
      </w:r>
      <w:r w:rsidR="0071689A" w:rsidRPr="00166584">
        <w:rPr>
          <w:rFonts w:ascii="Times New Roman" w:hAnsi="Times New Roman" w:cs="Times New Roman"/>
          <w:sz w:val="28"/>
          <w:szCs w:val="28"/>
        </w:rPr>
        <w:t>;</w:t>
      </w:r>
    </w:p>
    <w:p w14:paraId="393A6238" w14:textId="4FE4D908" w:rsidR="0071689A" w:rsidRPr="00166584" w:rsidRDefault="00F33108" w:rsidP="007168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41</w:t>
      </w:r>
      <w:r w:rsidR="0071689A" w:rsidRPr="00166584">
        <w:rPr>
          <w:rFonts w:ascii="Times New Roman" w:hAnsi="Times New Roman" w:cs="Times New Roman"/>
          <w:sz w:val="28"/>
          <w:szCs w:val="28"/>
        </w:rPr>
        <w:t>) схемы сочетания нагрузок</w:t>
      </w:r>
      <w:r w:rsidR="001E2F11" w:rsidRPr="00166584">
        <w:rPr>
          <w:rFonts w:ascii="Times New Roman" w:hAnsi="Times New Roman" w:cs="Times New Roman"/>
          <w:sz w:val="28"/>
          <w:szCs w:val="28"/>
        </w:rPr>
        <w:t>.</w:t>
      </w:r>
    </w:p>
    <w:p w14:paraId="0FD6BDE3" w14:textId="77777777" w:rsidR="0071689A" w:rsidRPr="00166584" w:rsidRDefault="0071689A" w:rsidP="007168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3F6224" w14:textId="77777777" w:rsidR="00EC0F48" w:rsidRPr="00166584" w:rsidRDefault="00EC0F48" w:rsidP="00C91C8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br w:type="page"/>
      </w:r>
    </w:p>
    <w:p w14:paraId="66A4CD27" w14:textId="77777777" w:rsidR="00EC0F48" w:rsidRPr="00166584" w:rsidRDefault="00EC0F48" w:rsidP="00EC0F48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Приложение № 6</w:t>
      </w:r>
    </w:p>
    <w:p w14:paraId="5B5F3559" w14:textId="77777777" w:rsidR="00EC0F48" w:rsidRPr="00166584" w:rsidRDefault="00EC0F48" w:rsidP="00EC0F48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к Положению о составе </w:t>
      </w:r>
      <w:r w:rsidR="00270CD1" w:rsidRPr="00166584">
        <w:rPr>
          <w:rFonts w:ascii="Times New Roman" w:hAnsi="Times New Roman" w:cs="Times New Roman"/>
          <w:sz w:val="28"/>
          <w:szCs w:val="28"/>
        </w:rPr>
        <w:br/>
      </w:r>
      <w:r w:rsidRPr="00166584">
        <w:rPr>
          <w:rFonts w:ascii="Times New Roman" w:hAnsi="Times New Roman" w:cs="Times New Roman"/>
          <w:sz w:val="28"/>
          <w:szCs w:val="28"/>
        </w:rPr>
        <w:t xml:space="preserve">разделов проектной документации </w:t>
      </w:r>
      <w:r w:rsidR="00270CD1" w:rsidRPr="00166584">
        <w:rPr>
          <w:rFonts w:ascii="Times New Roman" w:hAnsi="Times New Roman" w:cs="Times New Roman"/>
          <w:sz w:val="28"/>
          <w:szCs w:val="28"/>
        </w:rPr>
        <w:br/>
      </w:r>
      <w:r w:rsidRPr="00166584">
        <w:rPr>
          <w:rFonts w:ascii="Times New Roman" w:hAnsi="Times New Roman" w:cs="Times New Roman"/>
          <w:sz w:val="28"/>
          <w:szCs w:val="28"/>
        </w:rPr>
        <w:t>и требованиях к их содержанию</w:t>
      </w:r>
    </w:p>
    <w:p w14:paraId="6E8E6B8D" w14:textId="77777777" w:rsidR="00EC0F48" w:rsidRPr="00166584" w:rsidRDefault="00EC0F48" w:rsidP="00EC0F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C0E05A" w14:textId="77777777" w:rsidR="00EC0F48" w:rsidRPr="00166584" w:rsidRDefault="00EC0F48" w:rsidP="00EC0F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6BDEB2" w14:textId="77777777" w:rsidR="00270CD1" w:rsidRPr="00166584" w:rsidRDefault="00270CD1" w:rsidP="00EC0F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74B3220" w14:textId="77777777" w:rsidR="00EC0F48" w:rsidRPr="00166584" w:rsidRDefault="00EC0F48" w:rsidP="00EC0F48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166584">
        <w:rPr>
          <w:rFonts w:ascii="Times New Roman" w:hAnsi="Times New Roman" w:cs="Times New Roman"/>
          <w:color w:val="auto"/>
          <w:sz w:val="28"/>
          <w:szCs w:val="28"/>
        </w:rPr>
        <w:t>Дополнительные</w:t>
      </w:r>
      <w:r w:rsidR="00F1643C" w:rsidRPr="00166584">
        <w:rPr>
          <w:rFonts w:ascii="Times New Roman" w:hAnsi="Times New Roman" w:cs="Times New Roman"/>
          <w:color w:val="auto"/>
          <w:sz w:val="28"/>
          <w:szCs w:val="28"/>
        </w:rPr>
        <w:t xml:space="preserve"> (уточняющие) </w:t>
      </w:r>
      <w:r w:rsidRPr="00166584">
        <w:rPr>
          <w:rFonts w:ascii="Times New Roman" w:hAnsi="Times New Roman" w:cs="Times New Roman"/>
          <w:color w:val="auto"/>
          <w:sz w:val="28"/>
          <w:szCs w:val="28"/>
        </w:rPr>
        <w:t xml:space="preserve">требования </w:t>
      </w:r>
      <w:r w:rsidRPr="00166584">
        <w:rPr>
          <w:rFonts w:ascii="Times New Roman" w:hAnsi="Times New Roman" w:cs="Times New Roman"/>
          <w:color w:val="auto"/>
          <w:sz w:val="28"/>
          <w:szCs w:val="28"/>
        </w:rPr>
        <w:br/>
        <w:t xml:space="preserve">к составу и содержанию разделов проектной документации </w:t>
      </w:r>
      <w:r w:rsidRPr="00166584">
        <w:rPr>
          <w:rFonts w:ascii="Times New Roman" w:hAnsi="Times New Roman" w:cs="Times New Roman"/>
          <w:color w:val="auto"/>
          <w:sz w:val="28"/>
          <w:szCs w:val="28"/>
        </w:rPr>
        <w:br/>
        <w:t>для этапа подготовки территории строительства при строительстве автомобильных дорог</w:t>
      </w:r>
    </w:p>
    <w:p w14:paraId="0ACEB8D7" w14:textId="77777777" w:rsidR="00EC0F48" w:rsidRPr="00166584" w:rsidRDefault="00EC0F48" w:rsidP="00EC0F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795C0F6" w14:textId="77777777" w:rsidR="00EC0F48" w:rsidRPr="00166584" w:rsidRDefault="00EC0F48" w:rsidP="00EC0F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186155" w14:textId="77777777" w:rsidR="007779D7" w:rsidRPr="00166584" w:rsidRDefault="007779D7" w:rsidP="007779D7">
      <w:pPr>
        <w:pStyle w:val="a4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1. Проектная документация для этапа подготовки территории строительства при строительстве автомобильных дорог состоит из 7 разделов, требования к содержанию которых установлены настоящим Приложением.</w:t>
      </w:r>
    </w:p>
    <w:p w14:paraId="4D5AA3B0" w14:textId="77777777" w:rsidR="007779D7" w:rsidRPr="00166584" w:rsidRDefault="007779D7" w:rsidP="007779D7">
      <w:pPr>
        <w:pStyle w:val="a4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2. Раздел 1 "Пояснительная записка" содержит:</w:t>
      </w:r>
    </w:p>
    <w:p w14:paraId="29467E6A" w14:textId="77777777" w:rsidR="007779D7" w:rsidRPr="00166584" w:rsidRDefault="007779D7" w:rsidP="007779D7">
      <w:pPr>
        <w:pStyle w:val="a4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06C7C6E" w14:textId="77777777" w:rsidR="007779D7" w:rsidRPr="00166584" w:rsidRDefault="007779D7" w:rsidP="007779D7">
      <w:pPr>
        <w:pStyle w:val="a4"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в текстовой части</w:t>
      </w:r>
    </w:p>
    <w:p w14:paraId="2CEE4C39" w14:textId="77777777" w:rsidR="007779D7" w:rsidRPr="00166584" w:rsidRDefault="007779D7" w:rsidP="007779D7">
      <w:pPr>
        <w:pStyle w:val="a4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CEEEC64" w14:textId="70C6A266" w:rsidR="007779D7" w:rsidRPr="00166584" w:rsidRDefault="00E05477" w:rsidP="007779D7">
      <w:pPr>
        <w:pStyle w:val="a4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1</w:t>
      </w:r>
      <w:r w:rsidR="007779D7" w:rsidRPr="00166584">
        <w:rPr>
          <w:rFonts w:ascii="Times New Roman" w:hAnsi="Times New Roman" w:cs="Times New Roman"/>
          <w:sz w:val="28"/>
          <w:szCs w:val="28"/>
        </w:rPr>
        <w:t xml:space="preserve">) исходные данные и условия для подготовки проектной документации на подготовку территории строительства, указанные в подпункте "б" пункта 10 Положения, за исключением абзацев пятого, десятого и двенадцатого, а также </w:t>
      </w:r>
      <w:r w:rsidR="00540F20" w:rsidRPr="002C641B">
        <w:rPr>
          <w:rFonts w:ascii="Times New Roman" w:hAnsi="Times New Roman" w:cs="Times New Roman"/>
          <w:sz w:val="28"/>
          <w:szCs w:val="28"/>
        </w:rPr>
        <w:t>утвержденн</w:t>
      </w:r>
      <w:r w:rsidR="00540F20">
        <w:rPr>
          <w:rFonts w:ascii="Times New Roman" w:hAnsi="Times New Roman" w:cs="Times New Roman"/>
          <w:sz w:val="28"/>
          <w:szCs w:val="28"/>
        </w:rPr>
        <w:t>ую</w:t>
      </w:r>
      <w:r w:rsidR="00540F20" w:rsidRPr="002C641B">
        <w:rPr>
          <w:rFonts w:ascii="Times New Roman" w:hAnsi="Times New Roman" w:cs="Times New Roman"/>
          <w:sz w:val="28"/>
          <w:szCs w:val="28"/>
        </w:rPr>
        <w:t xml:space="preserve"> в установленном порядке документаци</w:t>
      </w:r>
      <w:r w:rsidR="00540F20">
        <w:rPr>
          <w:rFonts w:ascii="Times New Roman" w:hAnsi="Times New Roman" w:cs="Times New Roman"/>
          <w:sz w:val="28"/>
          <w:szCs w:val="28"/>
        </w:rPr>
        <w:t>ю</w:t>
      </w:r>
      <w:r w:rsidR="00540F20" w:rsidRPr="002C641B">
        <w:rPr>
          <w:rFonts w:ascii="Times New Roman" w:hAnsi="Times New Roman" w:cs="Times New Roman"/>
          <w:sz w:val="28"/>
          <w:szCs w:val="28"/>
        </w:rPr>
        <w:t xml:space="preserve"> по планировке территории (проект планировки территории и проект межевания территории</w:t>
      </w:r>
      <w:r w:rsidR="007779D7" w:rsidRPr="00166584">
        <w:rPr>
          <w:rFonts w:ascii="Times New Roman" w:hAnsi="Times New Roman" w:cs="Times New Roman"/>
          <w:sz w:val="28"/>
          <w:szCs w:val="28"/>
        </w:rPr>
        <w:t>) с указанием характеристик развития инженерно-технического обеспечения;</w:t>
      </w:r>
    </w:p>
    <w:p w14:paraId="04EF8F53" w14:textId="1616BA63" w:rsidR="007779D7" w:rsidRPr="00166584" w:rsidRDefault="007779D7" w:rsidP="007779D7">
      <w:pPr>
        <w:pStyle w:val="a4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3. Документы (копии документов, оформленные в установленном порядке), указанные в подпункте "б" пункта 10 Положения, должны быть приложены к пояснительной записке в полном объеме.</w:t>
      </w:r>
    </w:p>
    <w:p w14:paraId="755A1234" w14:textId="77777777" w:rsidR="007779D7" w:rsidRPr="00166584" w:rsidRDefault="007779D7" w:rsidP="007779D7">
      <w:pPr>
        <w:pStyle w:val="a4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4. Раздел 2 «Проект полосы отвода» содержит материалы, указанные в пункте 35 Положения, а также:</w:t>
      </w:r>
    </w:p>
    <w:p w14:paraId="1B7957CB" w14:textId="77777777" w:rsidR="007779D7" w:rsidRPr="00166584" w:rsidRDefault="007779D7" w:rsidP="007779D7">
      <w:pPr>
        <w:pStyle w:val="a4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29C6D0" w14:textId="77777777" w:rsidR="007779D7" w:rsidRPr="00166584" w:rsidRDefault="007779D7" w:rsidP="007779D7">
      <w:pPr>
        <w:pStyle w:val="a4"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в графической части</w:t>
      </w:r>
    </w:p>
    <w:p w14:paraId="72BCD8A6" w14:textId="77777777" w:rsidR="007779D7" w:rsidRPr="00166584" w:rsidRDefault="007779D7" w:rsidP="007779D7">
      <w:pPr>
        <w:pStyle w:val="a4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D05642" w14:textId="36525D3B" w:rsidR="007779D7" w:rsidRPr="00166584" w:rsidRDefault="00E05477" w:rsidP="007779D7">
      <w:pPr>
        <w:pStyle w:val="a4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1</w:t>
      </w:r>
      <w:r w:rsidR="007779D7" w:rsidRPr="00166584">
        <w:rPr>
          <w:rFonts w:ascii="Times New Roman" w:hAnsi="Times New Roman" w:cs="Times New Roman"/>
          <w:sz w:val="28"/>
          <w:szCs w:val="28"/>
        </w:rPr>
        <w:t>) сводный план переустраиваемых инженерных коммуникаций и проектируемых сетей инженерно-технологического подключения</w:t>
      </w:r>
      <w:r w:rsidR="00F33108">
        <w:rPr>
          <w:rFonts w:ascii="Times New Roman" w:hAnsi="Times New Roman" w:cs="Times New Roman"/>
          <w:sz w:val="28"/>
          <w:szCs w:val="28"/>
        </w:rPr>
        <w:t>.</w:t>
      </w:r>
    </w:p>
    <w:p w14:paraId="408A08DA" w14:textId="77777777" w:rsidR="007779D7" w:rsidRPr="00166584" w:rsidRDefault="007779D7" w:rsidP="007779D7">
      <w:pPr>
        <w:pStyle w:val="a4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5. Раздел 3 "Технологические и конструктивные решения линейного объекта. Искусственные сооружения" содержит:</w:t>
      </w:r>
    </w:p>
    <w:p w14:paraId="0A827C19" w14:textId="77777777" w:rsidR="007779D7" w:rsidRPr="00166584" w:rsidRDefault="007779D7" w:rsidP="007779D7">
      <w:pPr>
        <w:pStyle w:val="a4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DF89F2" w14:textId="77777777" w:rsidR="007779D7" w:rsidRPr="00166584" w:rsidRDefault="007779D7" w:rsidP="007779D7">
      <w:pPr>
        <w:pStyle w:val="a4"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в текстовой части</w:t>
      </w:r>
    </w:p>
    <w:p w14:paraId="7CBBF1F6" w14:textId="77777777" w:rsidR="007779D7" w:rsidRPr="00166584" w:rsidRDefault="007779D7" w:rsidP="007779D7">
      <w:pPr>
        <w:pStyle w:val="a4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3E5D88" w14:textId="29F0639E" w:rsidR="007779D7" w:rsidRPr="00166584" w:rsidRDefault="00E05477" w:rsidP="007779D7">
      <w:pPr>
        <w:pStyle w:val="a4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1</w:t>
      </w:r>
      <w:r w:rsidR="007779D7" w:rsidRPr="00166584">
        <w:rPr>
          <w:rFonts w:ascii="Times New Roman" w:hAnsi="Times New Roman" w:cs="Times New Roman"/>
          <w:sz w:val="28"/>
          <w:szCs w:val="28"/>
        </w:rPr>
        <w:t>) пояснения к графической части;</w:t>
      </w:r>
    </w:p>
    <w:p w14:paraId="60970B49" w14:textId="062A7866" w:rsidR="007779D7" w:rsidRPr="00166584" w:rsidRDefault="00E05477" w:rsidP="007779D7">
      <w:pPr>
        <w:pStyle w:val="a4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2</w:t>
      </w:r>
      <w:r w:rsidR="007779D7" w:rsidRPr="00166584">
        <w:rPr>
          <w:rFonts w:ascii="Times New Roman" w:hAnsi="Times New Roman" w:cs="Times New Roman"/>
          <w:sz w:val="28"/>
          <w:szCs w:val="28"/>
        </w:rPr>
        <w:t>) описание и обоснование проектных решений, обеспечивающих пожарную безопасность линейного объекта:</w:t>
      </w:r>
    </w:p>
    <w:p w14:paraId="1D98EA68" w14:textId="77777777" w:rsidR="007779D7" w:rsidRPr="00166584" w:rsidRDefault="007779D7" w:rsidP="007779D7">
      <w:pPr>
        <w:pStyle w:val="a4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противопожарное расстояние от оси трассы до населенных пунктов, промышленных и сельскохозяйственных объектов, лесных массивов;</w:t>
      </w:r>
    </w:p>
    <w:p w14:paraId="0E654710" w14:textId="77777777" w:rsidR="007779D7" w:rsidRPr="00166584" w:rsidRDefault="007779D7" w:rsidP="007779D7">
      <w:pPr>
        <w:pStyle w:val="a4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расстояние между прокладываемыми параллельно друг другу трассами линейных объектов;</w:t>
      </w:r>
    </w:p>
    <w:p w14:paraId="5E63FBE4" w14:textId="77777777" w:rsidR="007779D7" w:rsidRPr="00166584" w:rsidRDefault="007779D7" w:rsidP="007779D7">
      <w:pPr>
        <w:pStyle w:val="a4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пересечение с трассами других линейных объектов, устройство охранных зон;</w:t>
      </w:r>
    </w:p>
    <w:p w14:paraId="3CC333D1" w14:textId="265985EC" w:rsidR="007779D7" w:rsidRPr="00166584" w:rsidRDefault="00E05477" w:rsidP="007779D7">
      <w:pPr>
        <w:pStyle w:val="a4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3</w:t>
      </w:r>
      <w:r w:rsidR="007779D7" w:rsidRPr="00166584">
        <w:rPr>
          <w:rFonts w:ascii="Times New Roman" w:hAnsi="Times New Roman" w:cs="Times New Roman"/>
          <w:sz w:val="28"/>
          <w:szCs w:val="28"/>
        </w:rPr>
        <w:t>) описание проектных решений по размещению линейного объекта, в том числе зданий, строений и сооружений в его составе, обеспечивающих пожарную безопасность линейного объекта:</w:t>
      </w:r>
    </w:p>
    <w:p w14:paraId="27A7B889" w14:textId="77777777" w:rsidR="007779D7" w:rsidRPr="00166584" w:rsidRDefault="007779D7" w:rsidP="007779D7">
      <w:pPr>
        <w:pStyle w:val="a4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противопожарное расстояние между зданиями, сооружениями, наружными установками, отдельно стоящими резервуарами с нефтью и нефтепродуктами, компрессорными и насосными станциями и др.;</w:t>
      </w:r>
    </w:p>
    <w:p w14:paraId="685F30EA" w14:textId="77777777" w:rsidR="007779D7" w:rsidRPr="00166584" w:rsidRDefault="007779D7" w:rsidP="007779D7">
      <w:pPr>
        <w:pStyle w:val="a4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проектные решения по наружному противопожарному водоснабжению, проезды и подъезды для пожарной техники;</w:t>
      </w:r>
    </w:p>
    <w:p w14:paraId="26E47659" w14:textId="77777777" w:rsidR="007779D7" w:rsidRPr="00166584" w:rsidRDefault="007779D7" w:rsidP="007779D7">
      <w:pPr>
        <w:pStyle w:val="a4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9CF90B" w14:textId="77777777" w:rsidR="007779D7" w:rsidRPr="00166584" w:rsidRDefault="007779D7" w:rsidP="007779D7">
      <w:pPr>
        <w:pStyle w:val="a4"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в графической части</w:t>
      </w:r>
    </w:p>
    <w:p w14:paraId="120AE421" w14:textId="77777777" w:rsidR="007779D7" w:rsidRPr="00166584" w:rsidRDefault="007779D7" w:rsidP="007779D7">
      <w:pPr>
        <w:pStyle w:val="a4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DE8441" w14:textId="5373704C" w:rsidR="007779D7" w:rsidRPr="00166584" w:rsidRDefault="00E05477" w:rsidP="007779D7">
      <w:pPr>
        <w:pStyle w:val="a4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4</w:t>
      </w:r>
      <w:r w:rsidR="007779D7" w:rsidRPr="00166584">
        <w:rPr>
          <w:rFonts w:ascii="Times New Roman" w:hAnsi="Times New Roman" w:cs="Times New Roman"/>
          <w:sz w:val="28"/>
          <w:szCs w:val="28"/>
        </w:rPr>
        <w:t>) схему планировочной организации земельного участка (с обозначением места размещения объекта капитального строительства, подъездов и проходов к нему, границ зон действия публичных сервитутов, объектов археологического наследия, с подтверждением расположения линейного объекта в пределах красных линий, утвержденных в составе документации по планировке территории применительно к линейным объектам; схемы, отображающие архитектурные решения);</w:t>
      </w:r>
    </w:p>
    <w:p w14:paraId="61848947" w14:textId="0EA7EAFB" w:rsidR="007779D7" w:rsidRPr="00166584" w:rsidRDefault="00E05477" w:rsidP="007779D7">
      <w:pPr>
        <w:pStyle w:val="a4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5</w:t>
      </w:r>
      <w:r w:rsidR="007779D7" w:rsidRPr="00166584">
        <w:rPr>
          <w:rFonts w:ascii="Times New Roman" w:hAnsi="Times New Roman" w:cs="Times New Roman"/>
          <w:sz w:val="28"/>
          <w:szCs w:val="28"/>
        </w:rPr>
        <w:t>) технические решения и сведения о переустройстве инженерных коммуникаций, расположенных в полосе отвода автомобильной дороги (план и продольный профиль переустраиваемых участков трасс сетей инженерно- технического обеспечения, сопутствующих и пересекаемых коммуникаций, с инженерно-геологическим разрезом и указанием пикетов), содержащий.</w:t>
      </w:r>
    </w:p>
    <w:p w14:paraId="34935690" w14:textId="77777777" w:rsidR="007779D7" w:rsidRPr="00166584" w:rsidRDefault="007779D7" w:rsidP="007779D7">
      <w:pPr>
        <w:pStyle w:val="a4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Чертежи конструктивных решений несущих конструкций и отдельных элементов опор, описанных в пояснительной записке, чертежи основных элементов конструкций и схем крепления элементов конструкций, а также:</w:t>
      </w:r>
    </w:p>
    <w:p w14:paraId="136CB020" w14:textId="77777777" w:rsidR="007779D7" w:rsidRPr="00166584" w:rsidRDefault="007779D7" w:rsidP="007779D7">
      <w:pPr>
        <w:pStyle w:val="a4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- для переустраиваемых участков сетей связи:</w:t>
      </w:r>
    </w:p>
    <w:p w14:paraId="4BAD7EFC" w14:textId="77777777" w:rsidR="007779D7" w:rsidRPr="00166584" w:rsidRDefault="007779D7" w:rsidP="007779D7">
      <w:pPr>
        <w:pStyle w:val="a4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схемы устройства кабельных переходов через железные и автомобильные дороги, а также через водные преграды;</w:t>
      </w:r>
    </w:p>
    <w:p w14:paraId="59ED6EB3" w14:textId="77777777" w:rsidR="007779D7" w:rsidRPr="00166584" w:rsidRDefault="007779D7" w:rsidP="007779D7">
      <w:pPr>
        <w:pStyle w:val="a4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схемы крепления опор и мачт оттяжками;</w:t>
      </w:r>
    </w:p>
    <w:p w14:paraId="04BCAB1D" w14:textId="77777777" w:rsidR="007779D7" w:rsidRPr="00166584" w:rsidRDefault="007779D7" w:rsidP="007779D7">
      <w:pPr>
        <w:pStyle w:val="a4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схемы узлов перехода с подземной линии на воздушную линию;</w:t>
      </w:r>
    </w:p>
    <w:p w14:paraId="54FD2218" w14:textId="77777777" w:rsidR="007779D7" w:rsidRPr="00166584" w:rsidRDefault="007779D7" w:rsidP="007779D7">
      <w:pPr>
        <w:pStyle w:val="a4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схемы расстановки оборудования связи;</w:t>
      </w:r>
    </w:p>
    <w:p w14:paraId="0E11D328" w14:textId="039513AA" w:rsidR="007779D7" w:rsidRPr="00166584" w:rsidRDefault="007779D7" w:rsidP="007779D7">
      <w:pPr>
        <w:pStyle w:val="a4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схемы тактовой сетевой синхронизации, увязанные со схемой тактовой сетевой синхрониз</w:t>
      </w:r>
      <w:r w:rsidR="002B74AE">
        <w:rPr>
          <w:rFonts w:ascii="Times New Roman" w:hAnsi="Times New Roman" w:cs="Times New Roman"/>
          <w:sz w:val="28"/>
          <w:szCs w:val="28"/>
        </w:rPr>
        <w:t xml:space="preserve">ации сета общего пользования, </w:t>
      </w:r>
      <w:r w:rsidRPr="00166584">
        <w:rPr>
          <w:rFonts w:ascii="Times New Roman" w:hAnsi="Times New Roman" w:cs="Times New Roman"/>
          <w:sz w:val="28"/>
          <w:szCs w:val="28"/>
        </w:rPr>
        <w:t>для сетей связи, присоединяемых к сети связи общего пользования и использующих цифровую технику коммутации и передачи информации;</w:t>
      </w:r>
    </w:p>
    <w:p w14:paraId="5CDE503D" w14:textId="77777777" w:rsidR="007779D7" w:rsidRPr="00166584" w:rsidRDefault="007779D7" w:rsidP="007779D7">
      <w:pPr>
        <w:pStyle w:val="a4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 xml:space="preserve">- для переустраиваемых участков магистральных трубопроводов: </w:t>
      </w:r>
    </w:p>
    <w:p w14:paraId="57B92287" w14:textId="77777777" w:rsidR="007779D7" w:rsidRPr="00166584" w:rsidRDefault="007779D7" w:rsidP="007779D7">
      <w:pPr>
        <w:pStyle w:val="a4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схемы расстановки основного и вспомогательного оборудования;</w:t>
      </w:r>
    </w:p>
    <w:p w14:paraId="746E843C" w14:textId="77777777" w:rsidR="007779D7" w:rsidRPr="00166584" w:rsidRDefault="007779D7" w:rsidP="007779D7">
      <w:pPr>
        <w:pStyle w:val="a4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схемы трассы с указанием мест установки задвижек, узлов пуска и приема шаровых разделителей (очистителей);</w:t>
      </w:r>
    </w:p>
    <w:p w14:paraId="4ED3E0EA" w14:textId="77777777" w:rsidR="007779D7" w:rsidRPr="00166584" w:rsidRDefault="007779D7" w:rsidP="007779D7">
      <w:pPr>
        <w:pStyle w:val="a4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6. Раздел 4. "Здания, строения и сооружения, входящие в инфраструктуру линейного объекта" содержит:</w:t>
      </w:r>
    </w:p>
    <w:p w14:paraId="3168593C" w14:textId="77777777" w:rsidR="007779D7" w:rsidRPr="00166584" w:rsidRDefault="007779D7" w:rsidP="007779D7">
      <w:pPr>
        <w:pStyle w:val="a4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341FAD" w14:textId="77777777" w:rsidR="007779D7" w:rsidRPr="00166584" w:rsidRDefault="007779D7" w:rsidP="007779D7">
      <w:pPr>
        <w:pStyle w:val="a4"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в текстовой части</w:t>
      </w:r>
    </w:p>
    <w:p w14:paraId="69AFF142" w14:textId="77777777" w:rsidR="007779D7" w:rsidRPr="00166584" w:rsidRDefault="007779D7" w:rsidP="007779D7">
      <w:pPr>
        <w:pStyle w:val="a4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DC760C6" w14:textId="5AEE4AB7" w:rsidR="007779D7" w:rsidRPr="00166584" w:rsidRDefault="00E05477" w:rsidP="007779D7">
      <w:pPr>
        <w:pStyle w:val="a4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1</w:t>
      </w:r>
      <w:r w:rsidR="007779D7" w:rsidRPr="00166584">
        <w:rPr>
          <w:rFonts w:ascii="Times New Roman" w:hAnsi="Times New Roman" w:cs="Times New Roman"/>
          <w:sz w:val="28"/>
          <w:szCs w:val="28"/>
        </w:rPr>
        <w:t>) сведения о строительстве новых, реконструкции существующих объектов капитального строительства производственного и непроизводственного назначения, обеспечивающие функционирование линейного объекта;</w:t>
      </w:r>
    </w:p>
    <w:p w14:paraId="04D83FB6" w14:textId="02B53CC7" w:rsidR="007779D7" w:rsidRPr="00166584" w:rsidRDefault="00E05477" w:rsidP="007779D7">
      <w:pPr>
        <w:pStyle w:val="a4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2</w:t>
      </w:r>
      <w:r w:rsidR="007779D7" w:rsidRPr="00166584">
        <w:rPr>
          <w:rFonts w:ascii="Times New Roman" w:hAnsi="Times New Roman" w:cs="Times New Roman"/>
          <w:sz w:val="28"/>
          <w:szCs w:val="28"/>
        </w:rPr>
        <w:t>) перечень зданий и сооружений, проектируемых в составе линейного объекта, с указанием их характеристик;</w:t>
      </w:r>
    </w:p>
    <w:p w14:paraId="7710C9EF" w14:textId="77777777" w:rsidR="007779D7" w:rsidRPr="00166584" w:rsidRDefault="007779D7" w:rsidP="007779D7">
      <w:pPr>
        <w:pStyle w:val="a4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1FC517" w14:textId="77777777" w:rsidR="007779D7" w:rsidRPr="00166584" w:rsidRDefault="007779D7" w:rsidP="007779D7">
      <w:pPr>
        <w:pStyle w:val="a4"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в графической части:</w:t>
      </w:r>
    </w:p>
    <w:p w14:paraId="0FD8F985" w14:textId="77777777" w:rsidR="007779D7" w:rsidRPr="00166584" w:rsidRDefault="007779D7" w:rsidP="007779D7">
      <w:pPr>
        <w:pStyle w:val="a4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E927F4" w14:textId="7DE96027" w:rsidR="007779D7" w:rsidRPr="00166584" w:rsidRDefault="00E05477" w:rsidP="007779D7">
      <w:pPr>
        <w:pStyle w:val="a4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3</w:t>
      </w:r>
      <w:r w:rsidR="007779D7" w:rsidRPr="00166584">
        <w:rPr>
          <w:rFonts w:ascii="Times New Roman" w:hAnsi="Times New Roman" w:cs="Times New Roman"/>
          <w:sz w:val="28"/>
          <w:szCs w:val="28"/>
        </w:rPr>
        <w:t>) схемы линейного объекта с обозначением мест расположения зданий, строений и сооружений, проектируемых в составе линейного объекта и обеспечивающих его функционирование.</w:t>
      </w:r>
    </w:p>
    <w:p w14:paraId="38AE7DCE" w14:textId="77777777" w:rsidR="007779D7" w:rsidRPr="00166584" w:rsidRDefault="007779D7" w:rsidP="007779D7">
      <w:pPr>
        <w:pStyle w:val="a4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7. Раздел 5. "Проект организации строительства" содержит:</w:t>
      </w:r>
    </w:p>
    <w:p w14:paraId="191D0A3A" w14:textId="77777777" w:rsidR="007779D7" w:rsidRPr="00166584" w:rsidRDefault="007779D7" w:rsidP="007779D7">
      <w:pPr>
        <w:pStyle w:val="a4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1E0401" w14:textId="77777777" w:rsidR="007779D7" w:rsidRPr="00166584" w:rsidRDefault="007779D7" w:rsidP="007779D7">
      <w:pPr>
        <w:pStyle w:val="a4"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в текстовой части</w:t>
      </w:r>
    </w:p>
    <w:p w14:paraId="3C8C3EEE" w14:textId="77777777" w:rsidR="007779D7" w:rsidRPr="00166584" w:rsidRDefault="007779D7" w:rsidP="007779D7">
      <w:pPr>
        <w:pStyle w:val="a4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56FC83" w14:textId="7D1AAB68" w:rsidR="007779D7" w:rsidRPr="00166584" w:rsidRDefault="00E05477" w:rsidP="007779D7">
      <w:pPr>
        <w:pStyle w:val="a4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1</w:t>
      </w:r>
      <w:r w:rsidR="007779D7" w:rsidRPr="00166584">
        <w:rPr>
          <w:rFonts w:ascii="Times New Roman" w:hAnsi="Times New Roman" w:cs="Times New Roman"/>
          <w:sz w:val="28"/>
          <w:szCs w:val="28"/>
        </w:rPr>
        <w:t>) проект организации строительства;</w:t>
      </w:r>
    </w:p>
    <w:p w14:paraId="03221572" w14:textId="473ECF17" w:rsidR="007779D7" w:rsidRPr="00166584" w:rsidRDefault="00E05477" w:rsidP="007779D7">
      <w:pPr>
        <w:pStyle w:val="a4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2</w:t>
      </w:r>
      <w:r w:rsidR="007779D7" w:rsidRPr="00166584">
        <w:rPr>
          <w:rFonts w:ascii="Times New Roman" w:hAnsi="Times New Roman" w:cs="Times New Roman"/>
          <w:sz w:val="28"/>
          <w:szCs w:val="28"/>
        </w:rPr>
        <w:t>) перечень проектных решений по устройству временных инженерных сетей на период выполнения комплекса работ по подго</w:t>
      </w:r>
      <w:r w:rsidR="0076769B">
        <w:rPr>
          <w:rFonts w:ascii="Times New Roman" w:hAnsi="Times New Roman" w:cs="Times New Roman"/>
          <w:sz w:val="28"/>
          <w:szCs w:val="28"/>
        </w:rPr>
        <w:t>товке, территории строительства;</w:t>
      </w:r>
    </w:p>
    <w:p w14:paraId="4D9D6099" w14:textId="77777777" w:rsidR="007779D7" w:rsidRPr="00166584" w:rsidRDefault="007779D7" w:rsidP="007779D7">
      <w:pPr>
        <w:pStyle w:val="a4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8FB18A" w14:textId="77777777" w:rsidR="007779D7" w:rsidRPr="00166584" w:rsidRDefault="007779D7" w:rsidP="007779D7">
      <w:pPr>
        <w:pStyle w:val="a4"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в графической части</w:t>
      </w:r>
    </w:p>
    <w:p w14:paraId="089AD174" w14:textId="77777777" w:rsidR="007779D7" w:rsidRPr="00166584" w:rsidRDefault="007779D7" w:rsidP="007779D7">
      <w:pPr>
        <w:pStyle w:val="a4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620C35" w14:textId="31AE3B9F" w:rsidR="007779D7" w:rsidRPr="00166584" w:rsidRDefault="00E05477" w:rsidP="007779D7">
      <w:pPr>
        <w:pStyle w:val="a4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66584">
        <w:rPr>
          <w:rFonts w:ascii="Times New Roman" w:hAnsi="Times New Roman" w:cs="Times New Roman"/>
          <w:sz w:val="28"/>
          <w:szCs w:val="28"/>
        </w:rPr>
        <w:t>3</w:t>
      </w:r>
      <w:r w:rsidR="007779D7" w:rsidRPr="00166584">
        <w:rPr>
          <w:rFonts w:ascii="Times New Roman" w:hAnsi="Times New Roman" w:cs="Times New Roman"/>
          <w:sz w:val="28"/>
          <w:szCs w:val="28"/>
        </w:rPr>
        <w:t>) ситуационный план (карту-схему) района с указанием плана трассы и пунктов ее начала и окончания, а также с нанесением транспортной сети вдоль трассы, населенных пунктов, перегрузочных станций, речных и морских портов (причалок к постоянных и временных автомобильных дорог и других путей для транспортирования оборудования, конструкций, материалов и изделий, с указанном линий связи и линий электропередачи, используемых в период подготовки территории</w:t>
      </w:r>
      <w:proofErr w:type="gramEnd"/>
      <w:r w:rsidR="007779D7" w:rsidRPr="00166584">
        <w:rPr>
          <w:rFonts w:ascii="Times New Roman" w:hAnsi="Times New Roman" w:cs="Times New Roman"/>
          <w:sz w:val="28"/>
          <w:szCs w:val="28"/>
        </w:rPr>
        <w:t xml:space="preserve"> строительства;</w:t>
      </w:r>
    </w:p>
    <w:p w14:paraId="6A7B2884" w14:textId="04322094" w:rsidR="007779D7" w:rsidRPr="00166584" w:rsidRDefault="00E05477" w:rsidP="007779D7">
      <w:pPr>
        <w:pStyle w:val="a4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4</w:t>
      </w:r>
      <w:r w:rsidR="007779D7" w:rsidRPr="00166584">
        <w:rPr>
          <w:rFonts w:ascii="Times New Roman" w:hAnsi="Times New Roman" w:cs="Times New Roman"/>
          <w:sz w:val="28"/>
          <w:szCs w:val="28"/>
        </w:rPr>
        <w:t>) план полосы отвода с указанием существующих в полосе отвода, подлежащих сносу зданий, строений и сооружений, населенных пунктов и отдельных зданий на перегонах (вдоль трассы линейного объекта), а также нанесением границ участков вырубки леса и указанием площадок складирования материалов и изделий, полигонов сборки конструкций;</w:t>
      </w:r>
    </w:p>
    <w:p w14:paraId="11CE32F0" w14:textId="121881C5" w:rsidR="007779D7" w:rsidRPr="00166584" w:rsidRDefault="00E05477" w:rsidP="007779D7">
      <w:pPr>
        <w:pStyle w:val="a4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5</w:t>
      </w:r>
      <w:r w:rsidR="007779D7" w:rsidRPr="00166584">
        <w:rPr>
          <w:rFonts w:ascii="Times New Roman" w:hAnsi="Times New Roman" w:cs="Times New Roman"/>
          <w:sz w:val="28"/>
          <w:szCs w:val="28"/>
        </w:rPr>
        <w:t>) организационно-технологические схемы, отражающие оптимальную последовательность проведения комплекса работ по подготовке территории строительства.</w:t>
      </w:r>
    </w:p>
    <w:p w14:paraId="3891B2EC" w14:textId="778DF784" w:rsidR="007779D7" w:rsidRPr="00166584" w:rsidRDefault="007779D7" w:rsidP="007779D7">
      <w:pPr>
        <w:pStyle w:val="a4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8. Раздел 5 содержит также документы и сведения, указанные в подпунктах "</w:t>
      </w:r>
      <w:r w:rsidR="005E4BFB" w:rsidRPr="00166584">
        <w:rPr>
          <w:rFonts w:ascii="Times New Roman" w:hAnsi="Times New Roman" w:cs="Times New Roman"/>
          <w:sz w:val="28"/>
          <w:szCs w:val="28"/>
        </w:rPr>
        <w:t>ф(1)</w:t>
      </w:r>
      <w:r w:rsidRPr="00166584">
        <w:rPr>
          <w:rFonts w:ascii="Times New Roman" w:hAnsi="Times New Roman" w:cs="Times New Roman"/>
          <w:sz w:val="28"/>
          <w:szCs w:val="28"/>
        </w:rPr>
        <w:t>" и "</w:t>
      </w:r>
      <w:r w:rsidR="005E4BFB" w:rsidRPr="00166584">
        <w:rPr>
          <w:rFonts w:ascii="Times New Roman" w:hAnsi="Times New Roman" w:cs="Times New Roman"/>
          <w:sz w:val="28"/>
          <w:szCs w:val="28"/>
        </w:rPr>
        <w:t>ш</w:t>
      </w:r>
      <w:r w:rsidRPr="00166584">
        <w:rPr>
          <w:rFonts w:ascii="Times New Roman" w:hAnsi="Times New Roman" w:cs="Times New Roman"/>
          <w:sz w:val="28"/>
          <w:szCs w:val="28"/>
        </w:rPr>
        <w:t xml:space="preserve">" пункта </w:t>
      </w:r>
      <w:r w:rsidR="005E4BFB" w:rsidRPr="00166584">
        <w:rPr>
          <w:rFonts w:ascii="Times New Roman" w:hAnsi="Times New Roman" w:cs="Times New Roman"/>
          <w:sz w:val="28"/>
          <w:szCs w:val="28"/>
        </w:rPr>
        <w:t>23</w:t>
      </w:r>
      <w:r w:rsidRPr="00166584">
        <w:rPr>
          <w:rFonts w:ascii="Times New Roman" w:hAnsi="Times New Roman" w:cs="Times New Roman"/>
          <w:sz w:val="28"/>
          <w:szCs w:val="28"/>
        </w:rPr>
        <w:t xml:space="preserve"> Положения в случае необходимости сноса (демонтажа) линейного объекта или части линейного объекта. </w:t>
      </w:r>
    </w:p>
    <w:p w14:paraId="4889DD4D" w14:textId="77777777" w:rsidR="007779D7" w:rsidRPr="00166584" w:rsidRDefault="007779D7" w:rsidP="007779D7">
      <w:pPr>
        <w:pStyle w:val="a4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9. Раздел 6 "Мероприятия по охране окружающей среды" содержит:</w:t>
      </w:r>
    </w:p>
    <w:p w14:paraId="6BFBBD72" w14:textId="77777777" w:rsidR="007779D7" w:rsidRPr="00166584" w:rsidRDefault="007779D7" w:rsidP="007779D7">
      <w:pPr>
        <w:pStyle w:val="a4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9F9C86" w14:textId="77777777" w:rsidR="007779D7" w:rsidRPr="00166584" w:rsidRDefault="007779D7" w:rsidP="007779D7">
      <w:pPr>
        <w:pStyle w:val="a4"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в текстовой части</w:t>
      </w:r>
    </w:p>
    <w:p w14:paraId="0D449FEB" w14:textId="77777777" w:rsidR="007779D7" w:rsidRPr="00166584" w:rsidRDefault="007779D7" w:rsidP="007779D7">
      <w:pPr>
        <w:pStyle w:val="a4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CB7A8AE" w14:textId="077BA7E7" w:rsidR="007779D7" w:rsidRPr="00166584" w:rsidRDefault="00E05477" w:rsidP="007779D7">
      <w:pPr>
        <w:pStyle w:val="a4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1</w:t>
      </w:r>
      <w:r w:rsidR="007779D7" w:rsidRPr="00166584">
        <w:rPr>
          <w:rFonts w:ascii="Times New Roman" w:hAnsi="Times New Roman" w:cs="Times New Roman"/>
          <w:sz w:val="28"/>
          <w:szCs w:val="28"/>
        </w:rPr>
        <w:t>) мероприятия по охране окружающей среды;</w:t>
      </w:r>
    </w:p>
    <w:p w14:paraId="4CCED86D" w14:textId="2DE4F7C0" w:rsidR="007779D7" w:rsidRPr="00166584" w:rsidRDefault="00E05477" w:rsidP="007779D7">
      <w:pPr>
        <w:pStyle w:val="a4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2</w:t>
      </w:r>
      <w:r w:rsidR="007779D7" w:rsidRPr="00166584">
        <w:rPr>
          <w:rFonts w:ascii="Times New Roman" w:hAnsi="Times New Roman" w:cs="Times New Roman"/>
          <w:sz w:val="28"/>
          <w:szCs w:val="28"/>
        </w:rPr>
        <w:t>) мероприятия по размещению строительных отходов, образующихся в результате подготовки территории строительства;</w:t>
      </w:r>
    </w:p>
    <w:p w14:paraId="3651B6CC" w14:textId="44014862" w:rsidR="008540A3" w:rsidRPr="00166584" w:rsidRDefault="00E05477" w:rsidP="007779D7">
      <w:pPr>
        <w:pStyle w:val="a4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3</w:t>
      </w:r>
      <w:r w:rsidR="007779D7" w:rsidRPr="00166584">
        <w:rPr>
          <w:rFonts w:ascii="Times New Roman" w:hAnsi="Times New Roman" w:cs="Times New Roman"/>
          <w:sz w:val="28"/>
          <w:szCs w:val="28"/>
        </w:rPr>
        <w:t>) экологические мероприятия, выполняемые на стадии подготовки территории строительства, такие как компенсации ущерба рыбному и животному миру, компенсации ущерба за вырубку лесных насаждений (в случае необходимости)</w:t>
      </w:r>
      <w:r w:rsidR="008540A3" w:rsidRPr="00166584">
        <w:rPr>
          <w:rFonts w:ascii="Times New Roman" w:hAnsi="Times New Roman" w:cs="Times New Roman"/>
          <w:sz w:val="28"/>
          <w:szCs w:val="28"/>
        </w:rPr>
        <w:t>;</w:t>
      </w:r>
    </w:p>
    <w:p w14:paraId="77DE8AD8" w14:textId="0042A3F5" w:rsidR="007779D7" w:rsidRPr="00166584" w:rsidRDefault="00E05477" w:rsidP="007779D7">
      <w:pPr>
        <w:pStyle w:val="a4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4</w:t>
      </w:r>
      <w:r w:rsidR="008540A3" w:rsidRPr="00166584">
        <w:rPr>
          <w:rFonts w:ascii="Times New Roman" w:hAnsi="Times New Roman" w:cs="Times New Roman"/>
          <w:sz w:val="28"/>
          <w:szCs w:val="28"/>
        </w:rPr>
        <w:t>) проекты рекультивации по переустраиваемым инженерным коммуникациям.</w:t>
      </w:r>
    </w:p>
    <w:p w14:paraId="2F817F66" w14:textId="77777777" w:rsidR="007779D7" w:rsidRPr="00166584" w:rsidRDefault="007779D7" w:rsidP="007779D7">
      <w:pPr>
        <w:pStyle w:val="a4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10. Раздел 7 "Смета на строительство".</w:t>
      </w:r>
    </w:p>
    <w:p w14:paraId="68C221E5" w14:textId="77777777" w:rsidR="002B74AE" w:rsidRDefault="007779D7" w:rsidP="007D6AC6">
      <w:pPr>
        <w:pStyle w:val="a4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84">
        <w:rPr>
          <w:rFonts w:ascii="Times New Roman" w:hAnsi="Times New Roman" w:cs="Times New Roman"/>
          <w:sz w:val="28"/>
          <w:szCs w:val="28"/>
        </w:rPr>
        <w:t>Данный раздел содержит сводный сметный расчет на стадию строительства автомобильных дорог "Подготовка территории строительства", а также объектные и локальные сметные расчеты и обоснования к ним.</w:t>
      </w:r>
    </w:p>
    <w:p w14:paraId="7A9B4134" w14:textId="77777777" w:rsidR="002B74AE" w:rsidRDefault="002B74AE" w:rsidP="007D6AC6">
      <w:pPr>
        <w:pStyle w:val="a4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2B74AE" w:rsidSect="00D942EA">
          <w:pgSz w:w="11906" w:h="16838"/>
          <w:pgMar w:top="1134" w:right="1418" w:bottom="1134" w:left="1418" w:header="709" w:footer="709" w:gutter="0"/>
          <w:pgNumType w:start="1"/>
          <w:cols w:space="708"/>
          <w:titlePg/>
          <w:docGrid w:linePitch="360"/>
        </w:sectPr>
      </w:pPr>
    </w:p>
    <w:p w14:paraId="291E7957" w14:textId="683A6875" w:rsidR="002B74AE" w:rsidRPr="00166584" w:rsidRDefault="002B74AE" w:rsidP="002B74A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21B8AE" w14:textId="049280CD" w:rsidR="002B74AE" w:rsidRPr="002365BE" w:rsidRDefault="002B74AE" w:rsidP="002B74AE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2365BE">
        <w:rPr>
          <w:rFonts w:ascii="Times New Roman" w:hAnsi="Times New Roman" w:cs="Times New Roman"/>
          <w:sz w:val="28"/>
          <w:szCs w:val="28"/>
        </w:rPr>
        <w:t>Приложение № 7</w:t>
      </w:r>
    </w:p>
    <w:p w14:paraId="55B695EB" w14:textId="77777777" w:rsidR="002B74AE" w:rsidRPr="002365BE" w:rsidRDefault="002B74AE" w:rsidP="002B74AE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2365BE">
        <w:rPr>
          <w:rFonts w:ascii="Times New Roman" w:hAnsi="Times New Roman" w:cs="Times New Roman"/>
          <w:sz w:val="28"/>
          <w:szCs w:val="28"/>
        </w:rPr>
        <w:t xml:space="preserve">к Положению о составе </w:t>
      </w:r>
      <w:r w:rsidRPr="002365BE">
        <w:rPr>
          <w:rFonts w:ascii="Times New Roman" w:hAnsi="Times New Roman" w:cs="Times New Roman"/>
          <w:sz w:val="28"/>
          <w:szCs w:val="28"/>
        </w:rPr>
        <w:br/>
        <w:t xml:space="preserve">разделов проектной документации </w:t>
      </w:r>
      <w:r w:rsidRPr="002365BE">
        <w:rPr>
          <w:rFonts w:ascii="Times New Roman" w:hAnsi="Times New Roman" w:cs="Times New Roman"/>
          <w:sz w:val="28"/>
          <w:szCs w:val="28"/>
        </w:rPr>
        <w:br/>
        <w:t>и требованиях к их содержанию</w:t>
      </w:r>
    </w:p>
    <w:p w14:paraId="58A246BD" w14:textId="77777777" w:rsidR="002B74AE" w:rsidRPr="002365BE" w:rsidRDefault="002B74AE" w:rsidP="002B74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480AFDA" w14:textId="77777777" w:rsidR="002B74AE" w:rsidRPr="002365BE" w:rsidRDefault="002B74AE" w:rsidP="002B74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E72D51" w14:textId="77777777" w:rsidR="002B74AE" w:rsidRPr="002365BE" w:rsidRDefault="002B74AE" w:rsidP="002B74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10091CD" w14:textId="5986C71D" w:rsidR="002B74AE" w:rsidRPr="002365BE" w:rsidRDefault="002B74AE" w:rsidP="002B74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bidi="ru-RU"/>
        </w:rPr>
      </w:pPr>
      <w:r w:rsidRPr="002365BE">
        <w:rPr>
          <w:rFonts w:ascii="Times New Roman" w:eastAsia="Times New Roman" w:hAnsi="Times New Roman" w:cs="Times New Roman"/>
          <w:b/>
          <w:bCs/>
          <w:sz w:val="28"/>
          <w:szCs w:val="28"/>
          <w:lang w:bidi="ru-RU"/>
        </w:rPr>
        <w:t>Дополнительные (уточняющие) требования к составу и содержанию разделов проектной документации для строительства предприятий по добыче твердых полезных ископаемых</w:t>
      </w:r>
    </w:p>
    <w:p w14:paraId="48D989E3" w14:textId="77777777" w:rsidR="002B74AE" w:rsidRPr="002365BE" w:rsidRDefault="002B74AE" w:rsidP="002B74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8BB55C" w14:textId="77777777" w:rsidR="002B74AE" w:rsidRPr="002365BE" w:rsidRDefault="002B74AE" w:rsidP="002B74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118D9FC" w14:textId="77777777" w:rsidR="002365BE" w:rsidRPr="002365BE" w:rsidRDefault="002365BE" w:rsidP="002365BE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5BE">
        <w:rPr>
          <w:rFonts w:ascii="Times New Roman" w:hAnsi="Times New Roman" w:cs="Times New Roman"/>
          <w:sz w:val="28"/>
          <w:szCs w:val="28"/>
        </w:rPr>
        <w:t>1. Проектная документация для строительства предприятий по добыче твердых полезных ископаемых выполняется в составе, предусмотренном частью II «Положения о составе разделов проектной документации и требования к их содержанию» с учетом следующих особенностей.</w:t>
      </w:r>
    </w:p>
    <w:p w14:paraId="516F5B4F" w14:textId="77777777" w:rsidR="002365BE" w:rsidRPr="002365BE" w:rsidRDefault="002365BE" w:rsidP="002365BE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5BE">
        <w:rPr>
          <w:rFonts w:ascii="Times New Roman" w:hAnsi="Times New Roman" w:cs="Times New Roman"/>
          <w:sz w:val="28"/>
          <w:szCs w:val="28"/>
        </w:rPr>
        <w:t>2. Раздел «Технологические решения» для строительства предприятий по добыче твердых полезных ископаемых (подземным способом) содержит:</w:t>
      </w:r>
    </w:p>
    <w:p w14:paraId="380EB978" w14:textId="77777777" w:rsidR="002365BE" w:rsidRPr="002365BE" w:rsidRDefault="002365BE" w:rsidP="002365BE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EE0D48" w14:textId="77777777" w:rsidR="002365BE" w:rsidRPr="002365BE" w:rsidRDefault="002365BE" w:rsidP="002365BE">
      <w:pPr>
        <w:pStyle w:val="a4"/>
        <w:spacing w:after="0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365BE">
        <w:rPr>
          <w:rFonts w:ascii="Times New Roman" w:hAnsi="Times New Roman" w:cs="Times New Roman"/>
          <w:sz w:val="28"/>
          <w:szCs w:val="28"/>
        </w:rPr>
        <w:t>в текстовой части</w:t>
      </w:r>
    </w:p>
    <w:p w14:paraId="72805114" w14:textId="77777777" w:rsidR="002365BE" w:rsidRPr="002365BE" w:rsidRDefault="002365BE" w:rsidP="002365BE">
      <w:pPr>
        <w:pStyle w:val="a4"/>
        <w:spacing w:after="0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FB368DF" w14:textId="77777777" w:rsidR="002365BE" w:rsidRPr="002365BE" w:rsidRDefault="002365BE" w:rsidP="002365BE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5BE">
        <w:rPr>
          <w:rFonts w:ascii="Times New Roman" w:hAnsi="Times New Roman" w:cs="Times New Roman"/>
          <w:sz w:val="28"/>
          <w:szCs w:val="28"/>
        </w:rPr>
        <w:t>1)</w:t>
      </w:r>
      <w:r w:rsidRPr="002365BE">
        <w:rPr>
          <w:rFonts w:ascii="Times New Roman" w:hAnsi="Times New Roman" w:cs="Times New Roman"/>
          <w:sz w:val="28"/>
          <w:szCs w:val="28"/>
        </w:rPr>
        <w:tab/>
        <w:t>сведения о геологической изученности шахтного поля;</w:t>
      </w:r>
    </w:p>
    <w:p w14:paraId="60CB0F8C" w14:textId="77777777" w:rsidR="002365BE" w:rsidRPr="002365BE" w:rsidRDefault="002365BE" w:rsidP="002365BE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5BE">
        <w:rPr>
          <w:rFonts w:ascii="Times New Roman" w:hAnsi="Times New Roman" w:cs="Times New Roman"/>
          <w:sz w:val="28"/>
          <w:szCs w:val="28"/>
        </w:rPr>
        <w:t>2)</w:t>
      </w:r>
      <w:r w:rsidRPr="002365BE">
        <w:rPr>
          <w:rFonts w:ascii="Times New Roman" w:hAnsi="Times New Roman" w:cs="Times New Roman"/>
          <w:sz w:val="28"/>
          <w:szCs w:val="28"/>
        </w:rPr>
        <w:tab/>
        <w:t>оценку сложности геологического строения шахтного поля;</w:t>
      </w:r>
    </w:p>
    <w:p w14:paraId="69205436" w14:textId="77777777" w:rsidR="002365BE" w:rsidRPr="002365BE" w:rsidRDefault="002365BE" w:rsidP="002365BE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5BE">
        <w:rPr>
          <w:rFonts w:ascii="Times New Roman" w:hAnsi="Times New Roman" w:cs="Times New Roman"/>
          <w:sz w:val="28"/>
          <w:szCs w:val="28"/>
        </w:rPr>
        <w:t>3)</w:t>
      </w:r>
      <w:r w:rsidRPr="002365BE">
        <w:rPr>
          <w:rFonts w:ascii="Times New Roman" w:hAnsi="Times New Roman" w:cs="Times New Roman"/>
          <w:sz w:val="28"/>
          <w:szCs w:val="28"/>
        </w:rPr>
        <w:tab/>
        <w:t>характеристику полезного ископаемого;</w:t>
      </w:r>
    </w:p>
    <w:p w14:paraId="184B7A1B" w14:textId="77777777" w:rsidR="002365BE" w:rsidRPr="002365BE" w:rsidRDefault="002365BE" w:rsidP="002365BE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5BE">
        <w:rPr>
          <w:rFonts w:ascii="Times New Roman" w:hAnsi="Times New Roman" w:cs="Times New Roman"/>
          <w:sz w:val="28"/>
          <w:szCs w:val="28"/>
        </w:rPr>
        <w:t>4)</w:t>
      </w:r>
      <w:r w:rsidRPr="002365BE">
        <w:rPr>
          <w:rFonts w:ascii="Times New Roman" w:hAnsi="Times New Roman" w:cs="Times New Roman"/>
          <w:sz w:val="28"/>
          <w:szCs w:val="28"/>
        </w:rPr>
        <w:tab/>
        <w:t>сведения о попутных полезных ископаемых и полезных компонентах;</w:t>
      </w:r>
    </w:p>
    <w:p w14:paraId="22981329" w14:textId="77777777" w:rsidR="002365BE" w:rsidRPr="002365BE" w:rsidRDefault="002365BE" w:rsidP="002365BE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5BE">
        <w:rPr>
          <w:rFonts w:ascii="Times New Roman" w:hAnsi="Times New Roman" w:cs="Times New Roman"/>
          <w:sz w:val="28"/>
          <w:szCs w:val="28"/>
        </w:rPr>
        <w:t>5)</w:t>
      </w:r>
      <w:r w:rsidRPr="002365BE">
        <w:rPr>
          <w:rFonts w:ascii="Times New Roman" w:hAnsi="Times New Roman" w:cs="Times New Roman"/>
          <w:sz w:val="28"/>
          <w:szCs w:val="28"/>
        </w:rPr>
        <w:tab/>
        <w:t>описание вида, состава и объема отходов производства;</w:t>
      </w:r>
    </w:p>
    <w:p w14:paraId="3F23CBF5" w14:textId="77777777" w:rsidR="002365BE" w:rsidRPr="002365BE" w:rsidRDefault="002365BE" w:rsidP="002365BE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5BE">
        <w:rPr>
          <w:rFonts w:ascii="Times New Roman" w:hAnsi="Times New Roman" w:cs="Times New Roman"/>
          <w:sz w:val="28"/>
          <w:szCs w:val="28"/>
        </w:rPr>
        <w:t>6)</w:t>
      </w:r>
      <w:r w:rsidRPr="002365BE">
        <w:rPr>
          <w:rFonts w:ascii="Times New Roman" w:hAnsi="Times New Roman" w:cs="Times New Roman"/>
          <w:sz w:val="28"/>
          <w:szCs w:val="28"/>
        </w:rPr>
        <w:tab/>
        <w:t>сведения о горно-геологических условиях эксплуатации;</w:t>
      </w:r>
    </w:p>
    <w:p w14:paraId="5B545B75" w14:textId="77777777" w:rsidR="002365BE" w:rsidRPr="002365BE" w:rsidRDefault="002365BE" w:rsidP="002365BE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5BE">
        <w:rPr>
          <w:rFonts w:ascii="Times New Roman" w:hAnsi="Times New Roman" w:cs="Times New Roman"/>
          <w:sz w:val="28"/>
          <w:szCs w:val="28"/>
        </w:rPr>
        <w:t>7)</w:t>
      </w:r>
      <w:r w:rsidRPr="002365BE">
        <w:rPr>
          <w:rFonts w:ascii="Times New Roman" w:hAnsi="Times New Roman" w:cs="Times New Roman"/>
          <w:sz w:val="28"/>
          <w:szCs w:val="28"/>
        </w:rPr>
        <w:tab/>
        <w:t>описание границ и запасов шахтного поля;</w:t>
      </w:r>
    </w:p>
    <w:p w14:paraId="4E456F18" w14:textId="77777777" w:rsidR="002365BE" w:rsidRPr="002365BE" w:rsidRDefault="002365BE" w:rsidP="002365BE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5BE">
        <w:rPr>
          <w:rFonts w:ascii="Times New Roman" w:hAnsi="Times New Roman" w:cs="Times New Roman"/>
          <w:sz w:val="28"/>
          <w:szCs w:val="28"/>
        </w:rPr>
        <w:t>8)</w:t>
      </w:r>
      <w:r w:rsidRPr="002365BE">
        <w:rPr>
          <w:rFonts w:ascii="Times New Roman" w:hAnsi="Times New Roman" w:cs="Times New Roman"/>
          <w:sz w:val="28"/>
          <w:szCs w:val="28"/>
        </w:rPr>
        <w:tab/>
        <w:t>сведения о проектной мощности и режимах работы предприятия;</w:t>
      </w:r>
    </w:p>
    <w:p w14:paraId="58C3D285" w14:textId="77777777" w:rsidR="002365BE" w:rsidRPr="002365BE" w:rsidRDefault="002365BE" w:rsidP="002365BE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5BE">
        <w:rPr>
          <w:rFonts w:ascii="Times New Roman" w:hAnsi="Times New Roman" w:cs="Times New Roman"/>
          <w:sz w:val="28"/>
          <w:szCs w:val="28"/>
        </w:rPr>
        <w:t>9)</w:t>
      </w:r>
      <w:r w:rsidRPr="002365BE">
        <w:rPr>
          <w:rFonts w:ascii="Times New Roman" w:hAnsi="Times New Roman" w:cs="Times New Roman"/>
          <w:sz w:val="28"/>
          <w:szCs w:val="28"/>
        </w:rPr>
        <w:tab/>
        <w:t>обоснование выбора системы разработки;</w:t>
      </w:r>
    </w:p>
    <w:p w14:paraId="6B701A3F" w14:textId="77777777" w:rsidR="002365BE" w:rsidRPr="002365BE" w:rsidRDefault="002365BE" w:rsidP="002365BE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5BE">
        <w:rPr>
          <w:rFonts w:ascii="Times New Roman" w:hAnsi="Times New Roman" w:cs="Times New Roman"/>
          <w:sz w:val="28"/>
          <w:szCs w:val="28"/>
        </w:rPr>
        <w:t>10)</w:t>
      </w:r>
      <w:r w:rsidRPr="002365BE">
        <w:rPr>
          <w:rFonts w:ascii="Times New Roman" w:hAnsi="Times New Roman" w:cs="Times New Roman"/>
          <w:sz w:val="28"/>
          <w:szCs w:val="28"/>
        </w:rPr>
        <w:tab/>
        <w:t>описание решений по вскрытию шахтного поля;</w:t>
      </w:r>
    </w:p>
    <w:p w14:paraId="46ABCC3C" w14:textId="77777777" w:rsidR="002365BE" w:rsidRPr="002365BE" w:rsidRDefault="002365BE" w:rsidP="002365BE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5BE">
        <w:rPr>
          <w:rFonts w:ascii="Times New Roman" w:hAnsi="Times New Roman" w:cs="Times New Roman"/>
          <w:sz w:val="28"/>
          <w:szCs w:val="28"/>
        </w:rPr>
        <w:t>11)</w:t>
      </w:r>
      <w:r w:rsidRPr="002365BE">
        <w:rPr>
          <w:rFonts w:ascii="Times New Roman" w:hAnsi="Times New Roman" w:cs="Times New Roman"/>
          <w:sz w:val="28"/>
          <w:szCs w:val="28"/>
        </w:rPr>
        <w:tab/>
        <w:t>описание решений по подготовке шахтного поля с описанием системы разработки;</w:t>
      </w:r>
    </w:p>
    <w:p w14:paraId="47C7029F" w14:textId="77777777" w:rsidR="002365BE" w:rsidRPr="002365BE" w:rsidRDefault="002365BE" w:rsidP="002365BE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5BE">
        <w:rPr>
          <w:rFonts w:ascii="Times New Roman" w:hAnsi="Times New Roman" w:cs="Times New Roman"/>
          <w:sz w:val="28"/>
          <w:szCs w:val="28"/>
        </w:rPr>
        <w:t>12)</w:t>
      </w:r>
      <w:r w:rsidRPr="002365BE">
        <w:rPr>
          <w:rFonts w:ascii="Times New Roman" w:hAnsi="Times New Roman" w:cs="Times New Roman"/>
          <w:sz w:val="28"/>
          <w:szCs w:val="28"/>
        </w:rPr>
        <w:tab/>
        <w:t>календарные планы отработки;</w:t>
      </w:r>
    </w:p>
    <w:p w14:paraId="38BC6C06" w14:textId="77777777" w:rsidR="002365BE" w:rsidRPr="002365BE" w:rsidRDefault="002365BE" w:rsidP="002365BE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5BE">
        <w:rPr>
          <w:rFonts w:ascii="Times New Roman" w:hAnsi="Times New Roman" w:cs="Times New Roman"/>
          <w:sz w:val="28"/>
          <w:szCs w:val="28"/>
        </w:rPr>
        <w:t>13)</w:t>
      </w:r>
      <w:r w:rsidRPr="002365BE">
        <w:rPr>
          <w:rFonts w:ascii="Times New Roman" w:hAnsi="Times New Roman" w:cs="Times New Roman"/>
          <w:sz w:val="28"/>
          <w:szCs w:val="28"/>
        </w:rPr>
        <w:tab/>
        <w:t>описание решений по вентиляции (рудничной вентиляции);</w:t>
      </w:r>
    </w:p>
    <w:p w14:paraId="2F88E8FD" w14:textId="77777777" w:rsidR="002365BE" w:rsidRPr="002365BE" w:rsidRDefault="002365BE" w:rsidP="002365BE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5BE">
        <w:rPr>
          <w:rFonts w:ascii="Times New Roman" w:hAnsi="Times New Roman" w:cs="Times New Roman"/>
          <w:sz w:val="28"/>
          <w:szCs w:val="28"/>
        </w:rPr>
        <w:t>14)</w:t>
      </w:r>
      <w:r w:rsidRPr="002365BE">
        <w:rPr>
          <w:rFonts w:ascii="Times New Roman" w:hAnsi="Times New Roman" w:cs="Times New Roman"/>
          <w:sz w:val="28"/>
          <w:szCs w:val="28"/>
        </w:rPr>
        <w:tab/>
        <w:t>описание решений по дегазации угольных пластов (при необходимости);</w:t>
      </w:r>
    </w:p>
    <w:p w14:paraId="325EFE57" w14:textId="77777777" w:rsidR="002365BE" w:rsidRPr="002365BE" w:rsidRDefault="002365BE" w:rsidP="002365BE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5BE">
        <w:rPr>
          <w:rFonts w:ascii="Times New Roman" w:hAnsi="Times New Roman" w:cs="Times New Roman"/>
          <w:sz w:val="28"/>
          <w:szCs w:val="28"/>
        </w:rPr>
        <w:t>15)</w:t>
      </w:r>
      <w:r w:rsidRPr="002365BE">
        <w:rPr>
          <w:rFonts w:ascii="Times New Roman" w:hAnsi="Times New Roman" w:cs="Times New Roman"/>
          <w:sz w:val="28"/>
          <w:szCs w:val="28"/>
        </w:rPr>
        <w:tab/>
        <w:t>описание решений по закладке выработанного пространства (при наличии);</w:t>
      </w:r>
    </w:p>
    <w:p w14:paraId="01500D93" w14:textId="77777777" w:rsidR="002365BE" w:rsidRPr="002365BE" w:rsidRDefault="002365BE" w:rsidP="002365BE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5BE">
        <w:rPr>
          <w:rFonts w:ascii="Times New Roman" w:hAnsi="Times New Roman" w:cs="Times New Roman"/>
          <w:sz w:val="28"/>
          <w:szCs w:val="28"/>
        </w:rPr>
        <w:t>16)</w:t>
      </w:r>
      <w:r w:rsidRPr="002365BE">
        <w:rPr>
          <w:rFonts w:ascii="Times New Roman" w:hAnsi="Times New Roman" w:cs="Times New Roman"/>
          <w:sz w:val="28"/>
          <w:szCs w:val="28"/>
        </w:rPr>
        <w:tab/>
        <w:t xml:space="preserve">описание решений по организации подземного транспорта: </w:t>
      </w:r>
    </w:p>
    <w:p w14:paraId="77257C31" w14:textId="77777777" w:rsidR="002365BE" w:rsidRPr="002365BE" w:rsidRDefault="002365BE" w:rsidP="002365BE">
      <w:pPr>
        <w:pStyle w:val="a4"/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365BE">
        <w:rPr>
          <w:rFonts w:ascii="Times New Roman" w:hAnsi="Times New Roman" w:cs="Times New Roman"/>
          <w:sz w:val="28"/>
          <w:szCs w:val="28"/>
        </w:rPr>
        <w:t>описание и обоснование принятого порядка доставки людей, грузов и материалов;</w:t>
      </w:r>
    </w:p>
    <w:p w14:paraId="741A620E" w14:textId="77777777" w:rsidR="002365BE" w:rsidRPr="002365BE" w:rsidRDefault="002365BE" w:rsidP="002365BE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5BE">
        <w:rPr>
          <w:rFonts w:ascii="Times New Roman" w:hAnsi="Times New Roman" w:cs="Times New Roman"/>
          <w:sz w:val="28"/>
          <w:szCs w:val="28"/>
        </w:rPr>
        <w:t>17)</w:t>
      </w:r>
      <w:r w:rsidRPr="002365BE">
        <w:rPr>
          <w:rFonts w:ascii="Times New Roman" w:hAnsi="Times New Roman" w:cs="Times New Roman"/>
          <w:sz w:val="28"/>
          <w:szCs w:val="28"/>
        </w:rPr>
        <w:tab/>
        <w:t>сведения о проектируемых системах осушения и водоотлива;</w:t>
      </w:r>
    </w:p>
    <w:p w14:paraId="33309B03" w14:textId="77777777" w:rsidR="002365BE" w:rsidRPr="002365BE" w:rsidRDefault="002365BE" w:rsidP="002365BE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5BE">
        <w:rPr>
          <w:rFonts w:ascii="Times New Roman" w:hAnsi="Times New Roman" w:cs="Times New Roman"/>
          <w:sz w:val="28"/>
          <w:szCs w:val="28"/>
        </w:rPr>
        <w:t>18)</w:t>
      </w:r>
      <w:r w:rsidRPr="002365BE">
        <w:rPr>
          <w:rFonts w:ascii="Times New Roman" w:hAnsi="Times New Roman" w:cs="Times New Roman"/>
          <w:sz w:val="28"/>
          <w:szCs w:val="28"/>
        </w:rPr>
        <w:tab/>
        <w:t xml:space="preserve">меры обеспечения безопасности при ведении подземных горных работ, мероприятия, обеспечивающие  </w:t>
      </w:r>
      <w:proofErr w:type="gramStart"/>
      <w:r w:rsidRPr="002365BE">
        <w:rPr>
          <w:rFonts w:ascii="Times New Roman" w:hAnsi="Times New Roman" w:cs="Times New Roman"/>
          <w:sz w:val="28"/>
          <w:szCs w:val="28"/>
        </w:rPr>
        <w:t>промышленную</w:t>
      </w:r>
      <w:proofErr w:type="gramEnd"/>
      <w:r w:rsidRPr="002365BE">
        <w:rPr>
          <w:rFonts w:ascii="Times New Roman" w:hAnsi="Times New Roman" w:cs="Times New Roman"/>
          <w:sz w:val="28"/>
          <w:szCs w:val="28"/>
        </w:rPr>
        <w:t xml:space="preserve"> безопасность;</w:t>
      </w:r>
    </w:p>
    <w:p w14:paraId="6AB79987" w14:textId="77777777" w:rsidR="002365BE" w:rsidRPr="002365BE" w:rsidRDefault="002365BE" w:rsidP="002365BE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5BE">
        <w:rPr>
          <w:rFonts w:ascii="Times New Roman" w:hAnsi="Times New Roman" w:cs="Times New Roman"/>
          <w:sz w:val="28"/>
          <w:szCs w:val="28"/>
        </w:rPr>
        <w:t>19)</w:t>
      </w:r>
      <w:r w:rsidRPr="002365BE">
        <w:rPr>
          <w:rFonts w:ascii="Times New Roman" w:hAnsi="Times New Roman" w:cs="Times New Roman"/>
          <w:sz w:val="28"/>
          <w:szCs w:val="28"/>
        </w:rPr>
        <w:tab/>
        <w:t>сведения об организации и принятых технических решениях по ведению работ в опасных зонах;</w:t>
      </w:r>
    </w:p>
    <w:p w14:paraId="2089CF46" w14:textId="77777777" w:rsidR="002365BE" w:rsidRPr="002365BE" w:rsidRDefault="002365BE" w:rsidP="002365BE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5BE">
        <w:rPr>
          <w:rFonts w:ascii="Times New Roman" w:hAnsi="Times New Roman" w:cs="Times New Roman"/>
          <w:sz w:val="28"/>
          <w:szCs w:val="28"/>
        </w:rPr>
        <w:t>20)</w:t>
      </w:r>
      <w:r w:rsidRPr="002365BE">
        <w:rPr>
          <w:rFonts w:ascii="Times New Roman" w:hAnsi="Times New Roman" w:cs="Times New Roman"/>
          <w:sz w:val="28"/>
          <w:szCs w:val="28"/>
        </w:rPr>
        <w:tab/>
        <w:t>описание решений по организации пневматического хозяйства (при наличии);</w:t>
      </w:r>
    </w:p>
    <w:p w14:paraId="61E1743D" w14:textId="77777777" w:rsidR="002365BE" w:rsidRPr="002365BE" w:rsidRDefault="002365BE" w:rsidP="002365BE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5BE">
        <w:rPr>
          <w:rFonts w:ascii="Times New Roman" w:hAnsi="Times New Roman" w:cs="Times New Roman"/>
          <w:sz w:val="28"/>
          <w:szCs w:val="28"/>
        </w:rPr>
        <w:t>21)</w:t>
      </w:r>
      <w:r w:rsidRPr="002365BE">
        <w:rPr>
          <w:rFonts w:ascii="Times New Roman" w:hAnsi="Times New Roman" w:cs="Times New Roman"/>
          <w:sz w:val="28"/>
          <w:szCs w:val="28"/>
        </w:rPr>
        <w:tab/>
        <w:t>описание азотных установок (при наличии);</w:t>
      </w:r>
    </w:p>
    <w:p w14:paraId="213530C3" w14:textId="77777777" w:rsidR="002365BE" w:rsidRPr="002365BE" w:rsidRDefault="002365BE" w:rsidP="002365BE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5BE">
        <w:rPr>
          <w:rFonts w:ascii="Times New Roman" w:hAnsi="Times New Roman" w:cs="Times New Roman"/>
          <w:sz w:val="28"/>
          <w:szCs w:val="28"/>
        </w:rPr>
        <w:t>22)</w:t>
      </w:r>
      <w:r w:rsidRPr="002365BE">
        <w:rPr>
          <w:rFonts w:ascii="Times New Roman" w:hAnsi="Times New Roman" w:cs="Times New Roman"/>
          <w:sz w:val="28"/>
          <w:szCs w:val="28"/>
        </w:rPr>
        <w:tab/>
        <w:t>сведения о технологическом комплексе на поверхности шахты (рудника);</w:t>
      </w:r>
    </w:p>
    <w:p w14:paraId="109C7233" w14:textId="77777777" w:rsidR="002365BE" w:rsidRPr="002365BE" w:rsidRDefault="002365BE" w:rsidP="002365BE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5BE">
        <w:rPr>
          <w:rFonts w:ascii="Times New Roman" w:hAnsi="Times New Roman" w:cs="Times New Roman"/>
          <w:sz w:val="28"/>
          <w:szCs w:val="28"/>
        </w:rPr>
        <w:t>23)</w:t>
      </w:r>
      <w:r w:rsidRPr="002365BE">
        <w:rPr>
          <w:rFonts w:ascii="Times New Roman" w:hAnsi="Times New Roman" w:cs="Times New Roman"/>
          <w:sz w:val="28"/>
          <w:szCs w:val="28"/>
        </w:rPr>
        <w:tab/>
        <w:t>сведения о вспомогательных цехах, описание ремонтно-складского комплекса;</w:t>
      </w:r>
    </w:p>
    <w:p w14:paraId="5CD5BB55" w14:textId="77777777" w:rsidR="002365BE" w:rsidRPr="002365BE" w:rsidRDefault="002365BE" w:rsidP="002365BE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5BE">
        <w:rPr>
          <w:rFonts w:ascii="Times New Roman" w:hAnsi="Times New Roman" w:cs="Times New Roman"/>
          <w:sz w:val="28"/>
          <w:szCs w:val="28"/>
        </w:rPr>
        <w:t>24)</w:t>
      </w:r>
      <w:r w:rsidRPr="002365BE">
        <w:rPr>
          <w:rFonts w:ascii="Times New Roman" w:hAnsi="Times New Roman" w:cs="Times New Roman"/>
          <w:sz w:val="28"/>
          <w:szCs w:val="28"/>
        </w:rPr>
        <w:tab/>
        <w:t>требования к качеству продукции;</w:t>
      </w:r>
    </w:p>
    <w:p w14:paraId="0E809D8C" w14:textId="77777777" w:rsidR="002365BE" w:rsidRPr="002365BE" w:rsidRDefault="002365BE" w:rsidP="002365BE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5BE">
        <w:rPr>
          <w:rFonts w:ascii="Times New Roman" w:hAnsi="Times New Roman" w:cs="Times New Roman"/>
          <w:sz w:val="28"/>
          <w:szCs w:val="28"/>
        </w:rPr>
        <w:t>25)</w:t>
      </w:r>
      <w:r w:rsidRPr="002365BE">
        <w:rPr>
          <w:rFonts w:ascii="Times New Roman" w:hAnsi="Times New Roman" w:cs="Times New Roman"/>
          <w:sz w:val="28"/>
          <w:szCs w:val="28"/>
        </w:rPr>
        <w:tab/>
        <w:t xml:space="preserve">описание системы управления производством, предприятием; </w:t>
      </w:r>
    </w:p>
    <w:p w14:paraId="7728CC63" w14:textId="77777777" w:rsidR="002365BE" w:rsidRPr="002365BE" w:rsidRDefault="002365BE" w:rsidP="002365BE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5BE">
        <w:rPr>
          <w:rFonts w:ascii="Times New Roman" w:hAnsi="Times New Roman" w:cs="Times New Roman"/>
          <w:sz w:val="28"/>
          <w:szCs w:val="28"/>
        </w:rPr>
        <w:t>26)</w:t>
      </w:r>
      <w:r w:rsidRPr="002365BE">
        <w:rPr>
          <w:rFonts w:ascii="Times New Roman" w:hAnsi="Times New Roman" w:cs="Times New Roman"/>
          <w:sz w:val="28"/>
          <w:szCs w:val="28"/>
        </w:rPr>
        <w:tab/>
        <w:t>сведения о расчетной численности работников, числе рабочих мест;</w:t>
      </w:r>
    </w:p>
    <w:p w14:paraId="7335EB92" w14:textId="77777777" w:rsidR="002365BE" w:rsidRPr="002365BE" w:rsidRDefault="002365BE" w:rsidP="002365BE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5BE">
        <w:rPr>
          <w:rFonts w:ascii="Times New Roman" w:hAnsi="Times New Roman" w:cs="Times New Roman"/>
          <w:sz w:val="28"/>
          <w:szCs w:val="28"/>
        </w:rPr>
        <w:t>27)</w:t>
      </w:r>
      <w:r w:rsidRPr="002365BE">
        <w:rPr>
          <w:rFonts w:ascii="Times New Roman" w:hAnsi="Times New Roman" w:cs="Times New Roman"/>
          <w:sz w:val="28"/>
          <w:szCs w:val="28"/>
        </w:rPr>
        <w:tab/>
        <w:t>мероприятия по охране труда и обеспечению санитарно-эпидемиологического благополучия работающих;</w:t>
      </w:r>
    </w:p>
    <w:p w14:paraId="769B38BF" w14:textId="77777777" w:rsidR="002365BE" w:rsidRPr="002365BE" w:rsidRDefault="002365BE" w:rsidP="002365BE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5BE">
        <w:rPr>
          <w:rFonts w:ascii="Times New Roman" w:hAnsi="Times New Roman" w:cs="Times New Roman"/>
          <w:sz w:val="28"/>
          <w:szCs w:val="28"/>
        </w:rPr>
        <w:t>28)</w:t>
      </w:r>
      <w:r w:rsidRPr="002365BE">
        <w:rPr>
          <w:rFonts w:ascii="Times New Roman" w:hAnsi="Times New Roman" w:cs="Times New Roman"/>
          <w:sz w:val="28"/>
          <w:szCs w:val="28"/>
        </w:rPr>
        <w:tab/>
        <w:t>перечень мероприятий по обеспечению соблюдения установленных требований энергетической эффективности;</w:t>
      </w:r>
    </w:p>
    <w:p w14:paraId="3BDCE934" w14:textId="77777777" w:rsidR="002365BE" w:rsidRPr="002365BE" w:rsidRDefault="002365BE" w:rsidP="002365BE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5BE">
        <w:rPr>
          <w:rFonts w:ascii="Times New Roman" w:hAnsi="Times New Roman" w:cs="Times New Roman"/>
          <w:sz w:val="28"/>
          <w:szCs w:val="28"/>
        </w:rPr>
        <w:t>29)</w:t>
      </w:r>
      <w:r w:rsidRPr="002365BE">
        <w:rPr>
          <w:rFonts w:ascii="Times New Roman" w:hAnsi="Times New Roman" w:cs="Times New Roman"/>
          <w:sz w:val="28"/>
          <w:szCs w:val="28"/>
        </w:rPr>
        <w:tab/>
        <w:t>описание автоматизированной системы управления технологическими процессами с оперативным диспетчерским управлением;</w:t>
      </w:r>
    </w:p>
    <w:p w14:paraId="24EB466F" w14:textId="77777777" w:rsidR="002365BE" w:rsidRPr="002365BE" w:rsidRDefault="002365BE" w:rsidP="002365BE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5BE">
        <w:rPr>
          <w:rFonts w:ascii="Times New Roman" w:hAnsi="Times New Roman" w:cs="Times New Roman"/>
          <w:sz w:val="28"/>
          <w:szCs w:val="28"/>
        </w:rPr>
        <w:t>30)</w:t>
      </w:r>
      <w:r w:rsidRPr="002365BE">
        <w:rPr>
          <w:rFonts w:ascii="Times New Roman" w:hAnsi="Times New Roman" w:cs="Times New Roman"/>
          <w:sz w:val="28"/>
          <w:szCs w:val="28"/>
        </w:rPr>
        <w:tab/>
        <w:t>меры охраны объектов земной поверхности от вредного влияния горных работ;</w:t>
      </w:r>
    </w:p>
    <w:p w14:paraId="70F9E24B" w14:textId="77777777" w:rsidR="002365BE" w:rsidRPr="002365BE" w:rsidRDefault="002365BE" w:rsidP="002365BE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5BE">
        <w:rPr>
          <w:rFonts w:ascii="Times New Roman" w:hAnsi="Times New Roman" w:cs="Times New Roman"/>
          <w:sz w:val="28"/>
          <w:szCs w:val="28"/>
        </w:rPr>
        <w:t>31)</w:t>
      </w:r>
      <w:r w:rsidRPr="002365BE">
        <w:rPr>
          <w:rFonts w:ascii="Times New Roman" w:hAnsi="Times New Roman" w:cs="Times New Roman"/>
          <w:sz w:val="28"/>
          <w:szCs w:val="28"/>
        </w:rPr>
        <w:tab/>
        <w:t>календарные планы развития добычи;</w:t>
      </w:r>
    </w:p>
    <w:p w14:paraId="3D6B4C82" w14:textId="77777777" w:rsidR="002365BE" w:rsidRPr="002365BE" w:rsidRDefault="002365BE" w:rsidP="002365BE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5BE">
        <w:rPr>
          <w:rFonts w:ascii="Times New Roman" w:hAnsi="Times New Roman" w:cs="Times New Roman"/>
          <w:sz w:val="28"/>
          <w:szCs w:val="28"/>
        </w:rPr>
        <w:t>32)</w:t>
      </w:r>
      <w:r w:rsidRPr="002365BE">
        <w:rPr>
          <w:rFonts w:ascii="Times New Roman" w:hAnsi="Times New Roman" w:cs="Times New Roman"/>
          <w:sz w:val="28"/>
          <w:szCs w:val="28"/>
        </w:rPr>
        <w:tab/>
        <w:t>описание технологии ведения очистных работ;</w:t>
      </w:r>
    </w:p>
    <w:p w14:paraId="5862FB68" w14:textId="77777777" w:rsidR="002365BE" w:rsidRPr="002365BE" w:rsidRDefault="002365BE" w:rsidP="002365BE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539900" w14:textId="77777777" w:rsidR="002365BE" w:rsidRPr="002365BE" w:rsidRDefault="002365BE" w:rsidP="002365BE">
      <w:pPr>
        <w:pStyle w:val="a4"/>
        <w:spacing w:after="0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365BE">
        <w:rPr>
          <w:rFonts w:ascii="Times New Roman" w:hAnsi="Times New Roman" w:cs="Times New Roman"/>
          <w:sz w:val="28"/>
          <w:szCs w:val="28"/>
        </w:rPr>
        <w:t>в графической части</w:t>
      </w:r>
    </w:p>
    <w:p w14:paraId="6A217521" w14:textId="77777777" w:rsidR="002365BE" w:rsidRPr="002365BE" w:rsidRDefault="002365BE" w:rsidP="002365BE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9774EB" w14:textId="77777777" w:rsidR="002365BE" w:rsidRPr="002365BE" w:rsidRDefault="002365BE" w:rsidP="002365BE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5BE">
        <w:rPr>
          <w:rFonts w:ascii="Times New Roman" w:hAnsi="Times New Roman" w:cs="Times New Roman"/>
          <w:sz w:val="28"/>
          <w:szCs w:val="28"/>
        </w:rPr>
        <w:t>33)</w:t>
      </w:r>
      <w:r w:rsidRPr="002365BE">
        <w:rPr>
          <w:rFonts w:ascii="Times New Roman" w:hAnsi="Times New Roman" w:cs="Times New Roman"/>
          <w:sz w:val="28"/>
          <w:szCs w:val="28"/>
        </w:rPr>
        <w:tab/>
        <w:t>планы поверхности, совмещенные с горными выработками;</w:t>
      </w:r>
    </w:p>
    <w:p w14:paraId="6D6D0D7F" w14:textId="77777777" w:rsidR="002365BE" w:rsidRPr="002365BE" w:rsidRDefault="002365BE" w:rsidP="002365BE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5BE">
        <w:rPr>
          <w:rFonts w:ascii="Times New Roman" w:hAnsi="Times New Roman" w:cs="Times New Roman"/>
          <w:sz w:val="28"/>
          <w:szCs w:val="28"/>
        </w:rPr>
        <w:t>34)</w:t>
      </w:r>
      <w:r w:rsidRPr="002365BE">
        <w:rPr>
          <w:rFonts w:ascii="Times New Roman" w:hAnsi="Times New Roman" w:cs="Times New Roman"/>
          <w:sz w:val="28"/>
          <w:szCs w:val="28"/>
        </w:rPr>
        <w:tab/>
        <w:t>геологические разрезы по вскрывающим выработкам;</w:t>
      </w:r>
    </w:p>
    <w:p w14:paraId="0BABAED6" w14:textId="77777777" w:rsidR="002365BE" w:rsidRPr="002365BE" w:rsidRDefault="002365BE" w:rsidP="002365BE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5BE">
        <w:rPr>
          <w:rFonts w:ascii="Times New Roman" w:hAnsi="Times New Roman" w:cs="Times New Roman"/>
          <w:sz w:val="28"/>
          <w:szCs w:val="28"/>
        </w:rPr>
        <w:t>35)</w:t>
      </w:r>
      <w:r w:rsidRPr="002365BE">
        <w:rPr>
          <w:rFonts w:ascii="Times New Roman" w:hAnsi="Times New Roman" w:cs="Times New Roman"/>
          <w:sz w:val="28"/>
          <w:szCs w:val="28"/>
        </w:rPr>
        <w:tab/>
        <w:t>схему технологического комплекса с расстановкой оборудования;</w:t>
      </w:r>
    </w:p>
    <w:p w14:paraId="545EF838" w14:textId="77777777" w:rsidR="002365BE" w:rsidRPr="002365BE" w:rsidRDefault="002365BE" w:rsidP="002365BE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5BE">
        <w:rPr>
          <w:rFonts w:ascii="Times New Roman" w:hAnsi="Times New Roman" w:cs="Times New Roman"/>
          <w:sz w:val="28"/>
          <w:szCs w:val="28"/>
        </w:rPr>
        <w:t>36)</w:t>
      </w:r>
      <w:r w:rsidRPr="002365BE">
        <w:rPr>
          <w:rFonts w:ascii="Times New Roman" w:hAnsi="Times New Roman" w:cs="Times New Roman"/>
          <w:sz w:val="28"/>
          <w:szCs w:val="28"/>
        </w:rPr>
        <w:tab/>
        <w:t xml:space="preserve">схему </w:t>
      </w:r>
      <w:proofErr w:type="spellStart"/>
      <w:r w:rsidRPr="002365BE">
        <w:rPr>
          <w:rFonts w:ascii="Times New Roman" w:hAnsi="Times New Roman" w:cs="Times New Roman"/>
          <w:sz w:val="28"/>
          <w:szCs w:val="28"/>
        </w:rPr>
        <w:t>воздухораспределения</w:t>
      </w:r>
      <w:proofErr w:type="spellEnd"/>
      <w:r w:rsidRPr="002365BE">
        <w:rPr>
          <w:rFonts w:ascii="Times New Roman" w:hAnsi="Times New Roman" w:cs="Times New Roman"/>
          <w:sz w:val="28"/>
          <w:szCs w:val="28"/>
        </w:rPr>
        <w:t xml:space="preserve"> шахты (рудника);</w:t>
      </w:r>
    </w:p>
    <w:p w14:paraId="5A656A30" w14:textId="77777777" w:rsidR="002365BE" w:rsidRPr="002365BE" w:rsidRDefault="002365BE" w:rsidP="002365BE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5BE">
        <w:rPr>
          <w:rFonts w:ascii="Times New Roman" w:hAnsi="Times New Roman" w:cs="Times New Roman"/>
          <w:sz w:val="28"/>
          <w:szCs w:val="28"/>
        </w:rPr>
        <w:t>37)</w:t>
      </w:r>
      <w:r w:rsidRPr="002365BE">
        <w:rPr>
          <w:rFonts w:ascii="Times New Roman" w:hAnsi="Times New Roman" w:cs="Times New Roman"/>
          <w:sz w:val="28"/>
          <w:szCs w:val="28"/>
        </w:rPr>
        <w:tab/>
        <w:t>планы, разрезы по технологическому комплексу на поверхности;</w:t>
      </w:r>
    </w:p>
    <w:p w14:paraId="7FA79836" w14:textId="77777777" w:rsidR="002365BE" w:rsidRPr="002365BE" w:rsidRDefault="002365BE" w:rsidP="002365BE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5BE">
        <w:rPr>
          <w:rFonts w:ascii="Times New Roman" w:hAnsi="Times New Roman" w:cs="Times New Roman"/>
          <w:sz w:val="28"/>
          <w:szCs w:val="28"/>
        </w:rPr>
        <w:t>38)</w:t>
      </w:r>
      <w:r w:rsidRPr="002365BE">
        <w:rPr>
          <w:rFonts w:ascii="Times New Roman" w:hAnsi="Times New Roman" w:cs="Times New Roman"/>
          <w:sz w:val="28"/>
          <w:szCs w:val="28"/>
        </w:rPr>
        <w:tab/>
        <w:t>структурную схему автоматизированной системы управления технологическим процессом.</w:t>
      </w:r>
    </w:p>
    <w:p w14:paraId="5B875B95" w14:textId="77777777" w:rsidR="002365BE" w:rsidRPr="002365BE" w:rsidRDefault="002365BE" w:rsidP="002365BE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D148A7" w14:textId="77777777" w:rsidR="002365BE" w:rsidRPr="002365BE" w:rsidRDefault="002365BE" w:rsidP="002365BE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5BE">
        <w:rPr>
          <w:rFonts w:ascii="Times New Roman" w:hAnsi="Times New Roman" w:cs="Times New Roman"/>
          <w:sz w:val="28"/>
          <w:szCs w:val="28"/>
        </w:rPr>
        <w:t>3. Раздел «Технологические решения» для строительства предприятий по добыче твердых полезных ископаемых (открытым способом) содержит:</w:t>
      </w:r>
    </w:p>
    <w:p w14:paraId="61DD3397" w14:textId="77777777" w:rsidR="002365BE" w:rsidRPr="002365BE" w:rsidRDefault="002365BE" w:rsidP="002365BE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110AAF" w14:textId="77777777" w:rsidR="002365BE" w:rsidRPr="002365BE" w:rsidRDefault="002365BE" w:rsidP="002365BE">
      <w:pPr>
        <w:pStyle w:val="a4"/>
        <w:spacing w:after="0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365BE">
        <w:rPr>
          <w:rFonts w:ascii="Times New Roman" w:hAnsi="Times New Roman" w:cs="Times New Roman"/>
          <w:sz w:val="28"/>
          <w:szCs w:val="28"/>
        </w:rPr>
        <w:t>в текстовой части</w:t>
      </w:r>
    </w:p>
    <w:p w14:paraId="6ED3CBD0" w14:textId="77777777" w:rsidR="002365BE" w:rsidRPr="002365BE" w:rsidRDefault="002365BE" w:rsidP="002365BE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3EEEA9" w14:textId="77777777" w:rsidR="002365BE" w:rsidRPr="002365BE" w:rsidRDefault="002365BE" w:rsidP="002365BE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5BE">
        <w:rPr>
          <w:rFonts w:ascii="Times New Roman" w:hAnsi="Times New Roman" w:cs="Times New Roman"/>
          <w:sz w:val="28"/>
          <w:szCs w:val="28"/>
        </w:rPr>
        <w:t>1)</w:t>
      </w:r>
      <w:r w:rsidRPr="002365BE">
        <w:rPr>
          <w:rFonts w:ascii="Times New Roman" w:hAnsi="Times New Roman" w:cs="Times New Roman"/>
          <w:sz w:val="28"/>
          <w:szCs w:val="28"/>
        </w:rPr>
        <w:tab/>
        <w:t>сведения о геологической изученности карьерного поля;</w:t>
      </w:r>
    </w:p>
    <w:p w14:paraId="5F56AC39" w14:textId="77777777" w:rsidR="002365BE" w:rsidRPr="002365BE" w:rsidRDefault="002365BE" w:rsidP="002365BE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5BE">
        <w:rPr>
          <w:rFonts w:ascii="Times New Roman" w:hAnsi="Times New Roman" w:cs="Times New Roman"/>
          <w:sz w:val="28"/>
          <w:szCs w:val="28"/>
        </w:rPr>
        <w:t>2)</w:t>
      </w:r>
      <w:r w:rsidRPr="002365BE">
        <w:rPr>
          <w:rFonts w:ascii="Times New Roman" w:hAnsi="Times New Roman" w:cs="Times New Roman"/>
          <w:sz w:val="28"/>
          <w:szCs w:val="28"/>
        </w:rPr>
        <w:tab/>
        <w:t>оценку сложности геологического строения карьерного поля;</w:t>
      </w:r>
    </w:p>
    <w:p w14:paraId="1B19F6F4" w14:textId="77777777" w:rsidR="002365BE" w:rsidRPr="002365BE" w:rsidRDefault="002365BE" w:rsidP="002365BE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5BE">
        <w:rPr>
          <w:rFonts w:ascii="Times New Roman" w:hAnsi="Times New Roman" w:cs="Times New Roman"/>
          <w:sz w:val="28"/>
          <w:szCs w:val="28"/>
        </w:rPr>
        <w:t>3)</w:t>
      </w:r>
      <w:r w:rsidRPr="002365BE">
        <w:rPr>
          <w:rFonts w:ascii="Times New Roman" w:hAnsi="Times New Roman" w:cs="Times New Roman"/>
          <w:sz w:val="28"/>
          <w:szCs w:val="28"/>
        </w:rPr>
        <w:tab/>
        <w:t>характеристику полезного ископаемого;</w:t>
      </w:r>
    </w:p>
    <w:p w14:paraId="4E23A5DD" w14:textId="77777777" w:rsidR="002365BE" w:rsidRPr="002365BE" w:rsidRDefault="002365BE" w:rsidP="002365BE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5BE">
        <w:rPr>
          <w:rFonts w:ascii="Times New Roman" w:hAnsi="Times New Roman" w:cs="Times New Roman"/>
          <w:sz w:val="28"/>
          <w:szCs w:val="28"/>
        </w:rPr>
        <w:t>4)</w:t>
      </w:r>
      <w:r w:rsidRPr="002365BE">
        <w:rPr>
          <w:rFonts w:ascii="Times New Roman" w:hAnsi="Times New Roman" w:cs="Times New Roman"/>
          <w:sz w:val="28"/>
          <w:szCs w:val="28"/>
        </w:rPr>
        <w:tab/>
        <w:t>сведения о попутных полезных ископаемых и полезных компонентах;</w:t>
      </w:r>
    </w:p>
    <w:p w14:paraId="489EE41B" w14:textId="77777777" w:rsidR="002365BE" w:rsidRPr="002365BE" w:rsidRDefault="002365BE" w:rsidP="002365BE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5BE">
        <w:rPr>
          <w:rFonts w:ascii="Times New Roman" w:hAnsi="Times New Roman" w:cs="Times New Roman"/>
          <w:sz w:val="28"/>
          <w:szCs w:val="28"/>
        </w:rPr>
        <w:t>5)</w:t>
      </w:r>
      <w:r w:rsidRPr="002365BE">
        <w:rPr>
          <w:rFonts w:ascii="Times New Roman" w:hAnsi="Times New Roman" w:cs="Times New Roman"/>
          <w:sz w:val="28"/>
          <w:szCs w:val="28"/>
        </w:rPr>
        <w:tab/>
        <w:t>описание вида, состава и объема отходов производства;</w:t>
      </w:r>
    </w:p>
    <w:p w14:paraId="12A1AAF7" w14:textId="77777777" w:rsidR="002365BE" w:rsidRPr="002365BE" w:rsidRDefault="002365BE" w:rsidP="002365BE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5BE">
        <w:rPr>
          <w:rFonts w:ascii="Times New Roman" w:hAnsi="Times New Roman" w:cs="Times New Roman"/>
          <w:sz w:val="28"/>
          <w:szCs w:val="28"/>
        </w:rPr>
        <w:t>6)</w:t>
      </w:r>
      <w:r w:rsidRPr="002365BE">
        <w:rPr>
          <w:rFonts w:ascii="Times New Roman" w:hAnsi="Times New Roman" w:cs="Times New Roman"/>
          <w:sz w:val="28"/>
          <w:szCs w:val="28"/>
        </w:rPr>
        <w:tab/>
        <w:t>сведения о горно-геологических условиях эксплуатации;</w:t>
      </w:r>
    </w:p>
    <w:p w14:paraId="5F288053" w14:textId="77777777" w:rsidR="002365BE" w:rsidRPr="002365BE" w:rsidRDefault="002365BE" w:rsidP="002365BE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5BE">
        <w:rPr>
          <w:rFonts w:ascii="Times New Roman" w:hAnsi="Times New Roman" w:cs="Times New Roman"/>
          <w:sz w:val="28"/>
          <w:szCs w:val="28"/>
        </w:rPr>
        <w:t>7)</w:t>
      </w:r>
      <w:r w:rsidRPr="002365BE">
        <w:rPr>
          <w:rFonts w:ascii="Times New Roman" w:hAnsi="Times New Roman" w:cs="Times New Roman"/>
          <w:sz w:val="28"/>
          <w:szCs w:val="28"/>
        </w:rPr>
        <w:tab/>
        <w:t>описание границ и запасов карьерного поля;</w:t>
      </w:r>
    </w:p>
    <w:p w14:paraId="2FCFCBA4" w14:textId="77777777" w:rsidR="002365BE" w:rsidRPr="002365BE" w:rsidRDefault="002365BE" w:rsidP="002365BE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5BE">
        <w:rPr>
          <w:rFonts w:ascii="Times New Roman" w:hAnsi="Times New Roman" w:cs="Times New Roman"/>
          <w:sz w:val="28"/>
          <w:szCs w:val="28"/>
        </w:rPr>
        <w:t>8)</w:t>
      </w:r>
      <w:r w:rsidRPr="002365BE">
        <w:rPr>
          <w:rFonts w:ascii="Times New Roman" w:hAnsi="Times New Roman" w:cs="Times New Roman"/>
          <w:sz w:val="28"/>
          <w:szCs w:val="28"/>
        </w:rPr>
        <w:tab/>
        <w:t>мероприятия по охране и обеспечению рационального использования недр;</w:t>
      </w:r>
    </w:p>
    <w:p w14:paraId="51C42419" w14:textId="77777777" w:rsidR="002365BE" w:rsidRPr="002365BE" w:rsidRDefault="002365BE" w:rsidP="002365BE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5BE">
        <w:rPr>
          <w:rFonts w:ascii="Times New Roman" w:hAnsi="Times New Roman" w:cs="Times New Roman"/>
          <w:sz w:val="28"/>
          <w:szCs w:val="28"/>
        </w:rPr>
        <w:t>9)</w:t>
      </w:r>
      <w:r w:rsidRPr="002365BE">
        <w:rPr>
          <w:rFonts w:ascii="Times New Roman" w:hAnsi="Times New Roman" w:cs="Times New Roman"/>
          <w:sz w:val="28"/>
          <w:szCs w:val="28"/>
        </w:rPr>
        <w:tab/>
        <w:t>сведения о проектной мощности и режимах работы предприятия;</w:t>
      </w:r>
    </w:p>
    <w:p w14:paraId="6CA9C4E5" w14:textId="77777777" w:rsidR="002365BE" w:rsidRPr="002365BE" w:rsidRDefault="002365BE" w:rsidP="002365BE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5BE">
        <w:rPr>
          <w:rFonts w:ascii="Times New Roman" w:hAnsi="Times New Roman" w:cs="Times New Roman"/>
          <w:sz w:val="28"/>
          <w:szCs w:val="28"/>
        </w:rPr>
        <w:t>10)</w:t>
      </w:r>
      <w:r w:rsidRPr="002365BE">
        <w:rPr>
          <w:rFonts w:ascii="Times New Roman" w:hAnsi="Times New Roman" w:cs="Times New Roman"/>
          <w:sz w:val="28"/>
          <w:szCs w:val="28"/>
        </w:rPr>
        <w:tab/>
        <w:t>описание решений по вскрытию и порядку отработки карьерного поля;</w:t>
      </w:r>
    </w:p>
    <w:p w14:paraId="47F38206" w14:textId="77777777" w:rsidR="002365BE" w:rsidRPr="002365BE" w:rsidRDefault="002365BE" w:rsidP="002365BE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5BE">
        <w:rPr>
          <w:rFonts w:ascii="Times New Roman" w:hAnsi="Times New Roman" w:cs="Times New Roman"/>
          <w:sz w:val="28"/>
          <w:szCs w:val="28"/>
        </w:rPr>
        <w:t>11)</w:t>
      </w:r>
      <w:r w:rsidRPr="002365BE">
        <w:rPr>
          <w:rFonts w:ascii="Times New Roman" w:hAnsi="Times New Roman" w:cs="Times New Roman"/>
          <w:sz w:val="28"/>
          <w:szCs w:val="28"/>
        </w:rPr>
        <w:tab/>
        <w:t>описание системы разработки и календарный план ведения вскрышных и добычных работ;</w:t>
      </w:r>
    </w:p>
    <w:p w14:paraId="63CFEB55" w14:textId="77777777" w:rsidR="002365BE" w:rsidRPr="002365BE" w:rsidRDefault="002365BE" w:rsidP="002365BE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5BE">
        <w:rPr>
          <w:rFonts w:ascii="Times New Roman" w:hAnsi="Times New Roman" w:cs="Times New Roman"/>
          <w:sz w:val="28"/>
          <w:szCs w:val="28"/>
        </w:rPr>
        <w:t>12)</w:t>
      </w:r>
      <w:r w:rsidRPr="002365BE">
        <w:rPr>
          <w:rFonts w:ascii="Times New Roman" w:hAnsi="Times New Roman" w:cs="Times New Roman"/>
          <w:sz w:val="28"/>
          <w:szCs w:val="28"/>
        </w:rPr>
        <w:tab/>
        <w:t>сведения о гидромеханизации горных работ (при наличии)</w:t>
      </w:r>
      <w:proofErr w:type="gramStart"/>
      <w:r w:rsidRPr="002365BE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</w:p>
    <w:p w14:paraId="3A83FCD6" w14:textId="77777777" w:rsidR="002365BE" w:rsidRPr="002365BE" w:rsidRDefault="002365BE" w:rsidP="002365BE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5BE">
        <w:rPr>
          <w:rFonts w:ascii="Times New Roman" w:hAnsi="Times New Roman" w:cs="Times New Roman"/>
          <w:sz w:val="28"/>
          <w:szCs w:val="28"/>
        </w:rPr>
        <w:t>13)</w:t>
      </w:r>
      <w:r w:rsidRPr="002365BE">
        <w:rPr>
          <w:rFonts w:ascii="Times New Roman" w:hAnsi="Times New Roman" w:cs="Times New Roman"/>
          <w:sz w:val="28"/>
          <w:szCs w:val="28"/>
        </w:rPr>
        <w:tab/>
        <w:t>сведения об отвальном хозяйстве;</w:t>
      </w:r>
    </w:p>
    <w:p w14:paraId="7487793A" w14:textId="77777777" w:rsidR="002365BE" w:rsidRPr="002365BE" w:rsidRDefault="002365BE" w:rsidP="002365BE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5BE">
        <w:rPr>
          <w:rFonts w:ascii="Times New Roman" w:hAnsi="Times New Roman" w:cs="Times New Roman"/>
          <w:sz w:val="28"/>
          <w:szCs w:val="28"/>
        </w:rPr>
        <w:t>14)</w:t>
      </w:r>
      <w:r w:rsidRPr="002365BE">
        <w:rPr>
          <w:rFonts w:ascii="Times New Roman" w:hAnsi="Times New Roman" w:cs="Times New Roman"/>
          <w:sz w:val="28"/>
          <w:szCs w:val="28"/>
        </w:rPr>
        <w:tab/>
        <w:t>сведения о карьерном транспорте;</w:t>
      </w:r>
    </w:p>
    <w:p w14:paraId="0C429DF6" w14:textId="77777777" w:rsidR="002365BE" w:rsidRPr="002365BE" w:rsidRDefault="002365BE" w:rsidP="002365BE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5BE">
        <w:rPr>
          <w:rFonts w:ascii="Times New Roman" w:hAnsi="Times New Roman" w:cs="Times New Roman"/>
          <w:sz w:val="28"/>
          <w:szCs w:val="28"/>
        </w:rPr>
        <w:t>15)</w:t>
      </w:r>
      <w:r w:rsidRPr="002365BE">
        <w:rPr>
          <w:rFonts w:ascii="Times New Roman" w:hAnsi="Times New Roman" w:cs="Times New Roman"/>
          <w:sz w:val="28"/>
          <w:szCs w:val="28"/>
        </w:rPr>
        <w:tab/>
        <w:t>оценку эффективности естественного проветривания;</w:t>
      </w:r>
    </w:p>
    <w:p w14:paraId="72B28B74" w14:textId="77777777" w:rsidR="002365BE" w:rsidRPr="002365BE" w:rsidRDefault="002365BE" w:rsidP="002365BE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5BE">
        <w:rPr>
          <w:rFonts w:ascii="Times New Roman" w:hAnsi="Times New Roman" w:cs="Times New Roman"/>
          <w:sz w:val="28"/>
          <w:szCs w:val="28"/>
        </w:rPr>
        <w:t>16)</w:t>
      </w:r>
      <w:r w:rsidRPr="002365BE">
        <w:rPr>
          <w:rFonts w:ascii="Times New Roman" w:hAnsi="Times New Roman" w:cs="Times New Roman"/>
          <w:sz w:val="28"/>
          <w:szCs w:val="28"/>
        </w:rPr>
        <w:tab/>
        <w:t>перечень мероприятий по осушению поля карьера (разреза)</w:t>
      </w:r>
      <w:proofErr w:type="gramStart"/>
      <w:r w:rsidRPr="002365BE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</w:p>
    <w:p w14:paraId="469CDDF9" w14:textId="77777777" w:rsidR="002365BE" w:rsidRPr="002365BE" w:rsidRDefault="002365BE" w:rsidP="002365BE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5BE">
        <w:rPr>
          <w:rFonts w:ascii="Times New Roman" w:hAnsi="Times New Roman" w:cs="Times New Roman"/>
          <w:sz w:val="28"/>
          <w:szCs w:val="28"/>
        </w:rPr>
        <w:t>17)</w:t>
      </w:r>
      <w:r w:rsidRPr="002365BE">
        <w:rPr>
          <w:rFonts w:ascii="Times New Roman" w:hAnsi="Times New Roman" w:cs="Times New Roman"/>
          <w:sz w:val="28"/>
          <w:szCs w:val="28"/>
        </w:rPr>
        <w:tab/>
        <w:t>сведения о маркшейдерском и геологическом обеспечении по использованию участка недр;</w:t>
      </w:r>
    </w:p>
    <w:p w14:paraId="0AFC649D" w14:textId="77777777" w:rsidR="002365BE" w:rsidRPr="002365BE" w:rsidRDefault="002365BE" w:rsidP="002365BE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5BE">
        <w:rPr>
          <w:rFonts w:ascii="Times New Roman" w:hAnsi="Times New Roman" w:cs="Times New Roman"/>
          <w:sz w:val="28"/>
          <w:szCs w:val="28"/>
        </w:rPr>
        <w:t>18)</w:t>
      </w:r>
      <w:r w:rsidRPr="002365BE">
        <w:rPr>
          <w:rFonts w:ascii="Times New Roman" w:hAnsi="Times New Roman" w:cs="Times New Roman"/>
          <w:sz w:val="28"/>
          <w:szCs w:val="28"/>
        </w:rPr>
        <w:tab/>
        <w:t>описание технологического комплекса на поверхности;</w:t>
      </w:r>
    </w:p>
    <w:p w14:paraId="0FAC95A2" w14:textId="77777777" w:rsidR="002365BE" w:rsidRPr="002365BE" w:rsidRDefault="002365BE" w:rsidP="002365BE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5BE">
        <w:rPr>
          <w:rFonts w:ascii="Times New Roman" w:hAnsi="Times New Roman" w:cs="Times New Roman"/>
          <w:sz w:val="28"/>
          <w:szCs w:val="28"/>
        </w:rPr>
        <w:t>19)</w:t>
      </w:r>
      <w:r w:rsidRPr="002365BE">
        <w:rPr>
          <w:rFonts w:ascii="Times New Roman" w:hAnsi="Times New Roman" w:cs="Times New Roman"/>
          <w:sz w:val="28"/>
          <w:szCs w:val="28"/>
        </w:rPr>
        <w:tab/>
        <w:t>требования к качеству продукции;</w:t>
      </w:r>
    </w:p>
    <w:p w14:paraId="6AF51CF9" w14:textId="77777777" w:rsidR="002365BE" w:rsidRPr="002365BE" w:rsidRDefault="002365BE" w:rsidP="002365BE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5BE">
        <w:rPr>
          <w:rFonts w:ascii="Times New Roman" w:hAnsi="Times New Roman" w:cs="Times New Roman"/>
          <w:sz w:val="28"/>
          <w:szCs w:val="28"/>
        </w:rPr>
        <w:t>20)</w:t>
      </w:r>
      <w:r w:rsidRPr="002365BE">
        <w:rPr>
          <w:rFonts w:ascii="Times New Roman" w:hAnsi="Times New Roman" w:cs="Times New Roman"/>
          <w:sz w:val="28"/>
          <w:szCs w:val="28"/>
        </w:rPr>
        <w:tab/>
        <w:t>описание системы управления производством, предприятием;</w:t>
      </w:r>
    </w:p>
    <w:p w14:paraId="58657457" w14:textId="77777777" w:rsidR="002365BE" w:rsidRPr="002365BE" w:rsidRDefault="002365BE" w:rsidP="002365BE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5BE">
        <w:rPr>
          <w:rFonts w:ascii="Times New Roman" w:hAnsi="Times New Roman" w:cs="Times New Roman"/>
          <w:sz w:val="28"/>
          <w:szCs w:val="28"/>
        </w:rPr>
        <w:t>21)</w:t>
      </w:r>
      <w:r w:rsidRPr="002365BE">
        <w:rPr>
          <w:rFonts w:ascii="Times New Roman" w:hAnsi="Times New Roman" w:cs="Times New Roman"/>
          <w:sz w:val="28"/>
          <w:szCs w:val="28"/>
        </w:rPr>
        <w:tab/>
        <w:t>сведения о расчетной численности работников, числе рабочих мест;</w:t>
      </w:r>
    </w:p>
    <w:p w14:paraId="472D1F6C" w14:textId="77777777" w:rsidR="002365BE" w:rsidRPr="002365BE" w:rsidRDefault="002365BE" w:rsidP="002365BE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5BE">
        <w:rPr>
          <w:rFonts w:ascii="Times New Roman" w:hAnsi="Times New Roman" w:cs="Times New Roman"/>
          <w:sz w:val="28"/>
          <w:szCs w:val="28"/>
        </w:rPr>
        <w:t>22)</w:t>
      </w:r>
      <w:r w:rsidRPr="002365BE">
        <w:rPr>
          <w:rFonts w:ascii="Times New Roman" w:hAnsi="Times New Roman" w:cs="Times New Roman"/>
          <w:sz w:val="28"/>
          <w:szCs w:val="28"/>
        </w:rPr>
        <w:tab/>
        <w:t>обоснование решений и мероприятий, обеспечивающих промышленную безопасность;</w:t>
      </w:r>
    </w:p>
    <w:p w14:paraId="291B48B4" w14:textId="77777777" w:rsidR="002365BE" w:rsidRPr="002365BE" w:rsidRDefault="002365BE" w:rsidP="002365BE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5BE">
        <w:rPr>
          <w:rFonts w:ascii="Times New Roman" w:hAnsi="Times New Roman" w:cs="Times New Roman"/>
          <w:sz w:val="28"/>
          <w:szCs w:val="28"/>
        </w:rPr>
        <w:t>23)</w:t>
      </w:r>
      <w:r w:rsidRPr="002365BE">
        <w:rPr>
          <w:rFonts w:ascii="Times New Roman" w:hAnsi="Times New Roman" w:cs="Times New Roman"/>
          <w:sz w:val="28"/>
          <w:szCs w:val="28"/>
        </w:rPr>
        <w:tab/>
        <w:t>мероприятия по охране труда и обеспечению санитарно-эпидемиологического благополучия работающих;</w:t>
      </w:r>
    </w:p>
    <w:p w14:paraId="16C0EC66" w14:textId="77777777" w:rsidR="002365BE" w:rsidRPr="002365BE" w:rsidRDefault="002365BE" w:rsidP="002365BE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5BE">
        <w:rPr>
          <w:rFonts w:ascii="Times New Roman" w:hAnsi="Times New Roman" w:cs="Times New Roman"/>
          <w:sz w:val="28"/>
          <w:szCs w:val="28"/>
        </w:rPr>
        <w:t>24)</w:t>
      </w:r>
      <w:r w:rsidRPr="002365BE">
        <w:rPr>
          <w:rFonts w:ascii="Times New Roman" w:hAnsi="Times New Roman" w:cs="Times New Roman"/>
          <w:sz w:val="28"/>
          <w:szCs w:val="28"/>
        </w:rPr>
        <w:tab/>
        <w:t>перечень мероприятий по обеспечению соблюдения установленных требований энергетической эффективности;</w:t>
      </w:r>
    </w:p>
    <w:p w14:paraId="0239B1B7" w14:textId="77777777" w:rsidR="002365BE" w:rsidRPr="002365BE" w:rsidRDefault="002365BE" w:rsidP="002365BE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6376D8" w14:textId="77777777" w:rsidR="002365BE" w:rsidRPr="002365BE" w:rsidRDefault="002365BE" w:rsidP="002365BE">
      <w:pPr>
        <w:pStyle w:val="a4"/>
        <w:spacing w:after="0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365BE">
        <w:rPr>
          <w:rFonts w:ascii="Times New Roman" w:hAnsi="Times New Roman" w:cs="Times New Roman"/>
          <w:sz w:val="28"/>
          <w:szCs w:val="28"/>
        </w:rPr>
        <w:t>в графической части</w:t>
      </w:r>
    </w:p>
    <w:p w14:paraId="54D3339B" w14:textId="77777777" w:rsidR="002365BE" w:rsidRPr="002365BE" w:rsidRDefault="002365BE" w:rsidP="002365BE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56FAAE2" w14:textId="77777777" w:rsidR="002365BE" w:rsidRPr="002365BE" w:rsidRDefault="002365BE" w:rsidP="002365BE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5BE">
        <w:rPr>
          <w:rFonts w:ascii="Times New Roman" w:hAnsi="Times New Roman" w:cs="Times New Roman"/>
          <w:sz w:val="28"/>
          <w:szCs w:val="28"/>
        </w:rPr>
        <w:t>25)</w:t>
      </w:r>
      <w:r w:rsidRPr="002365BE">
        <w:rPr>
          <w:rFonts w:ascii="Times New Roman" w:hAnsi="Times New Roman" w:cs="Times New Roman"/>
          <w:sz w:val="28"/>
          <w:szCs w:val="28"/>
        </w:rPr>
        <w:tab/>
        <w:t>геологические разрезы по всем разведочным линиям с границами лицензии и техническими границами разреза;</w:t>
      </w:r>
    </w:p>
    <w:p w14:paraId="67FB7751" w14:textId="77777777" w:rsidR="002365BE" w:rsidRPr="002365BE" w:rsidRDefault="002365BE" w:rsidP="002365BE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5BE">
        <w:rPr>
          <w:rFonts w:ascii="Times New Roman" w:hAnsi="Times New Roman" w:cs="Times New Roman"/>
          <w:sz w:val="28"/>
          <w:szCs w:val="28"/>
        </w:rPr>
        <w:t>26)</w:t>
      </w:r>
      <w:r w:rsidRPr="002365BE">
        <w:rPr>
          <w:rFonts w:ascii="Times New Roman" w:hAnsi="Times New Roman" w:cs="Times New Roman"/>
          <w:sz w:val="28"/>
          <w:szCs w:val="28"/>
        </w:rPr>
        <w:tab/>
        <w:t>карту выходов пластов угля под наносы (для вновь строящегося разреза);</w:t>
      </w:r>
    </w:p>
    <w:p w14:paraId="351D48C0" w14:textId="77777777" w:rsidR="002365BE" w:rsidRPr="002365BE" w:rsidRDefault="002365BE" w:rsidP="002365BE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5BE">
        <w:rPr>
          <w:rFonts w:ascii="Times New Roman" w:hAnsi="Times New Roman" w:cs="Times New Roman"/>
          <w:sz w:val="28"/>
          <w:szCs w:val="28"/>
        </w:rPr>
        <w:t>27)</w:t>
      </w:r>
      <w:r w:rsidRPr="002365BE">
        <w:rPr>
          <w:rFonts w:ascii="Times New Roman" w:hAnsi="Times New Roman" w:cs="Times New Roman"/>
          <w:sz w:val="28"/>
          <w:szCs w:val="28"/>
        </w:rPr>
        <w:tab/>
        <w:t>планы подсчета запасов;</w:t>
      </w:r>
    </w:p>
    <w:p w14:paraId="3F7CBDEC" w14:textId="77777777" w:rsidR="002365BE" w:rsidRPr="002365BE" w:rsidRDefault="002365BE" w:rsidP="002365BE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5BE">
        <w:rPr>
          <w:rFonts w:ascii="Times New Roman" w:hAnsi="Times New Roman" w:cs="Times New Roman"/>
          <w:sz w:val="28"/>
          <w:szCs w:val="28"/>
        </w:rPr>
        <w:t>28)</w:t>
      </w:r>
      <w:r w:rsidRPr="002365BE">
        <w:rPr>
          <w:rFonts w:ascii="Times New Roman" w:hAnsi="Times New Roman" w:cs="Times New Roman"/>
          <w:sz w:val="28"/>
          <w:szCs w:val="28"/>
        </w:rPr>
        <w:tab/>
        <w:t>положение горных, отвальных работ и транспортных коммуникаций на сдачу разреза в эксплуатацию (для вновь строящегося разреза);</w:t>
      </w:r>
    </w:p>
    <w:p w14:paraId="2F8EEE36" w14:textId="77777777" w:rsidR="002365BE" w:rsidRPr="002365BE" w:rsidRDefault="002365BE" w:rsidP="002365BE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5BE">
        <w:rPr>
          <w:rFonts w:ascii="Times New Roman" w:hAnsi="Times New Roman" w:cs="Times New Roman"/>
          <w:sz w:val="28"/>
          <w:szCs w:val="28"/>
        </w:rPr>
        <w:t>29)</w:t>
      </w:r>
      <w:r w:rsidRPr="002365BE">
        <w:rPr>
          <w:rFonts w:ascii="Times New Roman" w:hAnsi="Times New Roman" w:cs="Times New Roman"/>
          <w:sz w:val="28"/>
          <w:szCs w:val="28"/>
        </w:rPr>
        <w:tab/>
        <w:t>объемы горно-капитальных работ на сдачу разреза в эксплуатацию (план и поперечные сечения по въездным и разрезным траншеям для вновь строящегося разреза);</w:t>
      </w:r>
    </w:p>
    <w:p w14:paraId="1955618A" w14:textId="77777777" w:rsidR="002365BE" w:rsidRPr="002365BE" w:rsidRDefault="002365BE" w:rsidP="002365BE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5BE">
        <w:rPr>
          <w:rFonts w:ascii="Times New Roman" w:hAnsi="Times New Roman" w:cs="Times New Roman"/>
          <w:sz w:val="28"/>
          <w:szCs w:val="28"/>
        </w:rPr>
        <w:t>30)</w:t>
      </w:r>
      <w:r w:rsidRPr="002365BE">
        <w:rPr>
          <w:rFonts w:ascii="Times New Roman" w:hAnsi="Times New Roman" w:cs="Times New Roman"/>
          <w:sz w:val="28"/>
          <w:szCs w:val="28"/>
        </w:rPr>
        <w:tab/>
        <w:t>положение горных, отвальных работ и транспортных коммуникаций на начало проектирования (для действующего разреза), освоение проектной мощности, максимальное развитие, завершающий период (при необходимости);</w:t>
      </w:r>
    </w:p>
    <w:p w14:paraId="7B8BAF64" w14:textId="77777777" w:rsidR="002365BE" w:rsidRPr="008B2B27" w:rsidRDefault="002365BE" w:rsidP="002365BE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5BE">
        <w:rPr>
          <w:rFonts w:ascii="Times New Roman" w:hAnsi="Times New Roman" w:cs="Times New Roman"/>
          <w:sz w:val="28"/>
          <w:szCs w:val="28"/>
        </w:rPr>
        <w:t>31)</w:t>
      </w:r>
      <w:r w:rsidRPr="002365BE">
        <w:rPr>
          <w:rFonts w:ascii="Times New Roman" w:hAnsi="Times New Roman" w:cs="Times New Roman"/>
          <w:sz w:val="28"/>
          <w:szCs w:val="28"/>
        </w:rPr>
        <w:tab/>
        <w:t>план откосов нерабочих бортов.</w:t>
      </w:r>
    </w:p>
    <w:p w14:paraId="0994F5EA" w14:textId="77777777" w:rsidR="002B74AE" w:rsidRPr="00166584" w:rsidRDefault="002B74AE" w:rsidP="002B74AE">
      <w:pPr>
        <w:pStyle w:val="a4"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sectPr w:rsidR="002B74AE" w:rsidRPr="00166584" w:rsidSect="00D942EA">
      <w:pgSz w:w="11906" w:h="16838"/>
      <w:pgMar w:top="1134" w:right="1418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F98E08" w14:textId="77777777" w:rsidR="00AD4D4B" w:rsidRDefault="00AD4D4B" w:rsidP="00830D15">
      <w:pPr>
        <w:spacing w:after="0" w:line="240" w:lineRule="auto"/>
      </w:pPr>
      <w:r>
        <w:separator/>
      </w:r>
    </w:p>
  </w:endnote>
  <w:endnote w:type="continuationSeparator" w:id="0">
    <w:p w14:paraId="3AA6D5FB" w14:textId="77777777" w:rsidR="00AD4D4B" w:rsidRDefault="00AD4D4B" w:rsidP="00830D15">
      <w:pPr>
        <w:spacing w:after="0" w:line="240" w:lineRule="auto"/>
      </w:pPr>
      <w:r>
        <w:continuationSeparator/>
      </w:r>
    </w:p>
  </w:endnote>
  <w:endnote w:type="continuationNotice" w:id="1">
    <w:p w14:paraId="1A4BB262" w14:textId="77777777" w:rsidR="00AD4D4B" w:rsidRDefault="00AD4D4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5EE67C" w14:textId="77777777" w:rsidR="00AD4D4B" w:rsidRDefault="00AD4D4B" w:rsidP="00830D15">
      <w:pPr>
        <w:spacing w:after="0" w:line="240" w:lineRule="auto"/>
      </w:pPr>
      <w:r>
        <w:separator/>
      </w:r>
    </w:p>
  </w:footnote>
  <w:footnote w:type="continuationSeparator" w:id="0">
    <w:p w14:paraId="57089E25" w14:textId="77777777" w:rsidR="00AD4D4B" w:rsidRDefault="00AD4D4B" w:rsidP="00830D15">
      <w:pPr>
        <w:spacing w:after="0" w:line="240" w:lineRule="auto"/>
      </w:pPr>
      <w:r>
        <w:continuationSeparator/>
      </w:r>
    </w:p>
  </w:footnote>
  <w:footnote w:type="continuationNotice" w:id="1">
    <w:p w14:paraId="3F3725F3" w14:textId="77777777" w:rsidR="00AD4D4B" w:rsidRDefault="00AD4D4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3DE241" w14:textId="1640B35B" w:rsidR="002B74AE" w:rsidRPr="00617CE0" w:rsidRDefault="002B74AE">
    <w:pPr>
      <w:pStyle w:val="a5"/>
      <w:jc w:val="center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A7E93"/>
    <w:multiLevelType w:val="hybridMultilevel"/>
    <w:tmpl w:val="5BDA34D6"/>
    <w:lvl w:ilvl="0" w:tplc="382EB7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F077646"/>
    <w:multiLevelType w:val="hybridMultilevel"/>
    <w:tmpl w:val="71DA1F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6F671B"/>
    <w:multiLevelType w:val="hybridMultilevel"/>
    <w:tmpl w:val="32FAF74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5161317"/>
    <w:multiLevelType w:val="hybridMultilevel"/>
    <w:tmpl w:val="5BDA34D6"/>
    <w:lvl w:ilvl="0" w:tplc="382EB7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6B96B55"/>
    <w:multiLevelType w:val="hybridMultilevel"/>
    <w:tmpl w:val="4322CFF6"/>
    <w:lvl w:ilvl="0" w:tplc="4DA05A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934"/>
    <w:rsid w:val="000075A9"/>
    <w:rsid w:val="0001274F"/>
    <w:rsid w:val="0001470C"/>
    <w:rsid w:val="00015A9F"/>
    <w:rsid w:val="000208F8"/>
    <w:rsid w:val="000300B9"/>
    <w:rsid w:val="00033418"/>
    <w:rsid w:val="00036826"/>
    <w:rsid w:val="00037662"/>
    <w:rsid w:val="00041357"/>
    <w:rsid w:val="000442A7"/>
    <w:rsid w:val="00045524"/>
    <w:rsid w:val="000470D0"/>
    <w:rsid w:val="00051284"/>
    <w:rsid w:val="0005347D"/>
    <w:rsid w:val="000568A1"/>
    <w:rsid w:val="00057636"/>
    <w:rsid w:val="00061072"/>
    <w:rsid w:val="00061AA1"/>
    <w:rsid w:val="000647E4"/>
    <w:rsid w:val="00064E26"/>
    <w:rsid w:val="00067FB9"/>
    <w:rsid w:val="000733EB"/>
    <w:rsid w:val="0007369F"/>
    <w:rsid w:val="00073C4B"/>
    <w:rsid w:val="00073EDC"/>
    <w:rsid w:val="000740E9"/>
    <w:rsid w:val="00087EC5"/>
    <w:rsid w:val="00091934"/>
    <w:rsid w:val="000952E5"/>
    <w:rsid w:val="000A01C4"/>
    <w:rsid w:val="000A3F26"/>
    <w:rsid w:val="000A546F"/>
    <w:rsid w:val="000B1040"/>
    <w:rsid w:val="000B1FBA"/>
    <w:rsid w:val="000B4446"/>
    <w:rsid w:val="000B6FC5"/>
    <w:rsid w:val="000C2F7B"/>
    <w:rsid w:val="000C36C5"/>
    <w:rsid w:val="000C61D0"/>
    <w:rsid w:val="000C6F2A"/>
    <w:rsid w:val="000D2A5E"/>
    <w:rsid w:val="000D49C8"/>
    <w:rsid w:val="000D4B7A"/>
    <w:rsid w:val="000E2370"/>
    <w:rsid w:val="000F0277"/>
    <w:rsid w:val="000F082B"/>
    <w:rsid w:val="000F0FE4"/>
    <w:rsid w:val="00104D7E"/>
    <w:rsid w:val="00107290"/>
    <w:rsid w:val="00111470"/>
    <w:rsid w:val="00111F9F"/>
    <w:rsid w:val="00115387"/>
    <w:rsid w:val="00122A0F"/>
    <w:rsid w:val="001230B0"/>
    <w:rsid w:val="001255ED"/>
    <w:rsid w:val="001261A0"/>
    <w:rsid w:val="0012663F"/>
    <w:rsid w:val="001274E1"/>
    <w:rsid w:val="00133F2A"/>
    <w:rsid w:val="0013455E"/>
    <w:rsid w:val="001367FD"/>
    <w:rsid w:val="00137942"/>
    <w:rsid w:val="00143B37"/>
    <w:rsid w:val="0014622C"/>
    <w:rsid w:val="00147C96"/>
    <w:rsid w:val="00152950"/>
    <w:rsid w:val="001560EC"/>
    <w:rsid w:val="00156234"/>
    <w:rsid w:val="0016160B"/>
    <w:rsid w:val="00164239"/>
    <w:rsid w:val="00166584"/>
    <w:rsid w:val="00181DE9"/>
    <w:rsid w:val="0019143C"/>
    <w:rsid w:val="001915A9"/>
    <w:rsid w:val="001947CB"/>
    <w:rsid w:val="00195408"/>
    <w:rsid w:val="00197864"/>
    <w:rsid w:val="001A588A"/>
    <w:rsid w:val="001B05E4"/>
    <w:rsid w:val="001B113F"/>
    <w:rsid w:val="001B38DE"/>
    <w:rsid w:val="001C07FC"/>
    <w:rsid w:val="001D3312"/>
    <w:rsid w:val="001E0BBE"/>
    <w:rsid w:val="001E1681"/>
    <w:rsid w:val="001E2F11"/>
    <w:rsid w:val="001E320B"/>
    <w:rsid w:val="001E3665"/>
    <w:rsid w:val="001E560B"/>
    <w:rsid w:val="00202177"/>
    <w:rsid w:val="002026FC"/>
    <w:rsid w:val="00202ACD"/>
    <w:rsid w:val="00204BA2"/>
    <w:rsid w:val="0020505E"/>
    <w:rsid w:val="0020574E"/>
    <w:rsid w:val="002100D6"/>
    <w:rsid w:val="00210A09"/>
    <w:rsid w:val="002122DA"/>
    <w:rsid w:val="00220F5A"/>
    <w:rsid w:val="002247DE"/>
    <w:rsid w:val="00224AF1"/>
    <w:rsid w:val="002365BE"/>
    <w:rsid w:val="00237609"/>
    <w:rsid w:val="0024327B"/>
    <w:rsid w:val="0024480E"/>
    <w:rsid w:val="00245984"/>
    <w:rsid w:val="00246E3D"/>
    <w:rsid w:val="00247394"/>
    <w:rsid w:val="00252B1F"/>
    <w:rsid w:val="00253B61"/>
    <w:rsid w:val="0025676A"/>
    <w:rsid w:val="00260261"/>
    <w:rsid w:val="00260374"/>
    <w:rsid w:val="002613CE"/>
    <w:rsid w:val="00262DAF"/>
    <w:rsid w:val="0026353B"/>
    <w:rsid w:val="002646B3"/>
    <w:rsid w:val="00266183"/>
    <w:rsid w:val="00266D52"/>
    <w:rsid w:val="00270CD1"/>
    <w:rsid w:val="00271962"/>
    <w:rsid w:val="00272CC3"/>
    <w:rsid w:val="002748C5"/>
    <w:rsid w:val="002803FD"/>
    <w:rsid w:val="00281D97"/>
    <w:rsid w:val="002858F8"/>
    <w:rsid w:val="00287439"/>
    <w:rsid w:val="00287454"/>
    <w:rsid w:val="002914B9"/>
    <w:rsid w:val="00291A9E"/>
    <w:rsid w:val="002A0D92"/>
    <w:rsid w:val="002A4E4E"/>
    <w:rsid w:val="002B489E"/>
    <w:rsid w:val="002B72A7"/>
    <w:rsid w:val="002B74AE"/>
    <w:rsid w:val="002C263E"/>
    <w:rsid w:val="002C510D"/>
    <w:rsid w:val="002C7D30"/>
    <w:rsid w:val="002D6F83"/>
    <w:rsid w:val="002F09B1"/>
    <w:rsid w:val="002F51C6"/>
    <w:rsid w:val="002F59F3"/>
    <w:rsid w:val="002F7A16"/>
    <w:rsid w:val="003024D6"/>
    <w:rsid w:val="0031192D"/>
    <w:rsid w:val="00317B8D"/>
    <w:rsid w:val="00320EA6"/>
    <w:rsid w:val="00323E08"/>
    <w:rsid w:val="003456A0"/>
    <w:rsid w:val="00345DF6"/>
    <w:rsid w:val="003509B2"/>
    <w:rsid w:val="00351A5B"/>
    <w:rsid w:val="00352859"/>
    <w:rsid w:val="0035541A"/>
    <w:rsid w:val="00360119"/>
    <w:rsid w:val="003635F2"/>
    <w:rsid w:val="00363CDF"/>
    <w:rsid w:val="00365916"/>
    <w:rsid w:val="00373B60"/>
    <w:rsid w:val="0037495D"/>
    <w:rsid w:val="003826BF"/>
    <w:rsid w:val="003837E9"/>
    <w:rsid w:val="0038410E"/>
    <w:rsid w:val="00386DE6"/>
    <w:rsid w:val="003945A1"/>
    <w:rsid w:val="003A7771"/>
    <w:rsid w:val="003B323C"/>
    <w:rsid w:val="003B3EA9"/>
    <w:rsid w:val="003B4250"/>
    <w:rsid w:val="003B593E"/>
    <w:rsid w:val="003B5C7D"/>
    <w:rsid w:val="003B6CF4"/>
    <w:rsid w:val="003C298A"/>
    <w:rsid w:val="003C527E"/>
    <w:rsid w:val="003D0142"/>
    <w:rsid w:val="003D08F8"/>
    <w:rsid w:val="003D0F92"/>
    <w:rsid w:val="003D4BD1"/>
    <w:rsid w:val="003E232B"/>
    <w:rsid w:val="003E3AEE"/>
    <w:rsid w:val="003E3D23"/>
    <w:rsid w:val="003F2D7A"/>
    <w:rsid w:val="00403C64"/>
    <w:rsid w:val="00404BFC"/>
    <w:rsid w:val="004071F7"/>
    <w:rsid w:val="0040720F"/>
    <w:rsid w:val="00413AE8"/>
    <w:rsid w:val="004201A1"/>
    <w:rsid w:val="00421D16"/>
    <w:rsid w:val="00422424"/>
    <w:rsid w:val="00423E51"/>
    <w:rsid w:val="00425F5B"/>
    <w:rsid w:val="00426361"/>
    <w:rsid w:val="00426FBB"/>
    <w:rsid w:val="00427B9D"/>
    <w:rsid w:val="004303CA"/>
    <w:rsid w:val="004349FC"/>
    <w:rsid w:val="004355D2"/>
    <w:rsid w:val="00437AE6"/>
    <w:rsid w:val="0045066A"/>
    <w:rsid w:val="00450E98"/>
    <w:rsid w:val="00452144"/>
    <w:rsid w:val="00452F8E"/>
    <w:rsid w:val="00456E93"/>
    <w:rsid w:val="00457968"/>
    <w:rsid w:val="0046566F"/>
    <w:rsid w:val="00472838"/>
    <w:rsid w:val="004733AD"/>
    <w:rsid w:val="00477E9D"/>
    <w:rsid w:val="00480965"/>
    <w:rsid w:val="00481613"/>
    <w:rsid w:val="00482D3F"/>
    <w:rsid w:val="00483468"/>
    <w:rsid w:val="00484F88"/>
    <w:rsid w:val="00491C3C"/>
    <w:rsid w:val="004921BC"/>
    <w:rsid w:val="0049289F"/>
    <w:rsid w:val="004A05CD"/>
    <w:rsid w:val="004A2C21"/>
    <w:rsid w:val="004A6150"/>
    <w:rsid w:val="004B08CD"/>
    <w:rsid w:val="004B2451"/>
    <w:rsid w:val="004C1E4F"/>
    <w:rsid w:val="004C6123"/>
    <w:rsid w:val="004C7B27"/>
    <w:rsid w:val="004D0465"/>
    <w:rsid w:val="004D1F96"/>
    <w:rsid w:val="004D3127"/>
    <w:rsid w:val="004D4FF2"/>
    <w:rsid w:val="004D6D21"/>
    <w:rsid w:val="004D6DC6"/>
    <w:rsid w:val="004E3FDE"/>
    <w:rsid w:val="004E4986"/>
    <w:rsid w:val="004F5E8C"/>
    <w:rsid w:val="004F68B2"/>
    <w:rsid w:val="004F6CDF"/>
    <w:rsid w:val="005020C0"/>
    <w:rsid w:val="005033E2"/>
    <w:rsid w:val="005059B0"/>
    <w:rsid w:val="00507735"/>
    <w:rsid w:val="0051079B"/>
    <w:rsid w:val="005140E3"/>
    <w:rsid w:val="00515F13"/>
    <w:rsid w:val="005173A5"/>
    <w:rsid w:val="00520340"/>
    <w:rsid w:val="005204FC"/>
    <w:rsid w:val="0052515E"/>
    <w:rsid w:val="005251D7"/>
    <w:rsid w:val="00531370"/>
    <w:rsid w:val="00531E33"/>
    <w:rsid w:val="00531F9C"/>
    <w:rsid w:val="00536369"/>
    <w:rsid w:val="005365EF"/>
    <w:rsid w:val="00537996"/>
    <w:rsid w:val="00540F20"/>
    <w:rsid w:val="00543253"/>
    <w:rsid w:val="00543A3E"/>
    <w:rsid w:val="00544C86"/>
    <w:rsid w:val="00545FC8"/>
    <w:rsid w:val="00546FF9"/>
    <w:rsid w:val="00551CE3"/>
    <w:rsid w:val="005568D9"/>
    <w:rsid w:val="00567AE2"/>
    <w:rsid w:val="0057301B"/>
    <w:rsid w:val="00576359"/>
    <w:rsid w:val="00576E1E"/>
    <w:rsid w:val="005807A1"/>
    <w:rsid w:val="0058088C"/>
    <w:rsid w:val="00585F6E"/>
    <w:rsid w:val="0059217B"/>
    <w:rsid w:val="00592AF0"/>
    <w:rsid w:val="00592F24"/>
    <w:rsid w:val="005936E6"/>
    <w:rsid w:val="005A0C63"/>
    <w:rsid w:val="005A73E1"/>
    <w:rsid w:val="005B30EC"/>
    <w:rsid w:val="005B3F89"/>
    <w:rsid w:val="005B51F0"/>
    <w:rsid w:val="005B7BE3"/>
    <w:rsid w:val="005C179A"/>
    <w:rsid w:val="005C3DBD"/>
    <w:rsid w:val="005C476D"/>
    <w:rsid w:val="005D1F6E"/>
    <w:rsid w:val="005D43D1"/>
    <w:rsid w:val="005D4BEA"/>
    <w:rsid w:val="005E23D3"/>
    <w:rsid w:val="005E2C60"/>
    <w:rsid w:val="005E4BFB"/>
    <w:rsid w:val="005F3EF7"/>
    <w:rsid w:val="005F4A75"/>
    <w:rsid w:val="005F4DEA"/>
    <w:rsid w:val="006064DC"/>
    <w:rsid w:val="006067BC"/>
    <w:rsid w:val="006107AB"/>
    <w:rsid w:val="00610ED0"/>
    <w:rsid w:val="00617CE0"/>
    <w:rsid w:val="00620DA0"/>
    <w:rsid w:val="006249E7"/>
    <w:rsid w:val="00625B2F"/>
    <w:rsid w:val="00625C21"/>
    <w:rsid w:val="00627CFF"/>
    <w:rsid w:val="00631288"/>
    <w:rsid w:val="0063734A"/>
    <w:rsid w:val="006501FD"/>
    <w:rsid w:val="0065368B"/>
    <w:rsid w:val="00653C36"/>
    <w:rsid w:val="006544E7"/>
    <w:rsid w:val="00654CD8"/>
    <w:rsid w:val="0066054F"/>
    <w:rsid w:val="006636EB"/>
    <w:rsid w:val="00664420"/>
    <w:rsid w:val="006652B5"/>
    <w:rsid w:val="00667EDE"/>
    <w:rsid w:val="0067231B"/>
    <w:rsid w:val="006761AA"/>
    <w:rsid w:val="0067712B"/>
    <w:rsid w:val="00677765"/>
    <w:rsid w:val="0069270D"/>
    <w:rsid w:val="006A2122"/>
    <w:rsid w:val="006B631C"/>
    <w:rsid w:val="006C2694"/>
    <w:rsid w:val="006C45DE"/>
    <w:rsid w:val="006C6C3A"/>
    <w:rsid w:val="006D3EB7"/>
    <w:rsid w:val="006D3F58"/>
    <w:rsid w:val="006D5954"/>
    <w:rsid w:val="006D599D"/>
    <w:rsid w:val="006E0AE8"/>
    <w:rsid w:val="006E3692"/>
    <w:rsid w:val="006F17C8"/>
    <w:rsid w:val="006F3D62"/>
    <w:rsid w:val="006F43E8"/>
    <w:rsid w:val="006F4E24"/>
    <w:rsid w:val="00702928"/>
    <w:rsid w:val="0070409D"/>
    <w:rsid w:val="00704DEC"/>
    <w:rsid w:val="00710236"/>
    <w:rsid w:val="00713595"/>
    <w:rsid w:val="0071388F"/>
    <w:rsid w:val="0071689A"/>
    <w:rsid w:val="00724772"/>
    <w:rsid w:val="007254AD"/>
    <w:rsid w:val="00725D9B"/>
    <w:rsid w:val="007307ED"/>
    <w:rsid w:val="00730860"/>
    <w:rsid w:val="00731012"/>
    <w:rsid w:val="00732EB2"/>
    <w:rsid w:val="007351EF"/>
    <w:rsid w:val="00736075"/>
    <w:rsid w:val="0074063F"/>
    <w:rsid w:val="0074737B"/>
    <w:rsid w:val="007508C9"/>
    <w:rsid w:val="00751DDA"/>
    <w:rsid w:val="00760EB3"/>
    <w:rsid w:val="00762E46"/>
    <w:rsid w:val="00763246"/>
    <w:rsid w:val="00766B78"/>
    <w:rsid w:val="0076769B"/>
    <w:rsid w:val="00770683"/>
    <w:rsid w:val="00770BCC"/>
    <w:rsid w:val="00771298"/>
    <w:rsid w:val="00772CAE"/>
    <w:rsid w:val="00772D14"/>
    <w:rsid w:val="00773E26"/>
    <w:rsid w:val="007775DD"/>
    <w:rsid w:val="007779D7"/>
    <w:rsid w:val="007848B8"/>
    <w:rsid w:val="0079598C"/>
    <w:rsid w:val="007A4A14"/>
    <w:rsid w:val="007B0996"/>
    <w:rsid w:val="007B15E2"/>
    <w:rsid w:val="007C06C4"/>
    <w:rsid w:val="007C58AF"/>
    <w:rsid w:val="007C6E6D"/>
    <w:rsid w:val="007D1EC4"/>
    <w:rsid w:val="007D2DFC"/>
    <w:rsid w:val="007D442D"/>
    <w:rsid w:val="007D5B7B"/>
    <w:rsid w:val="007D6AC6"/>
    <w:rsid w:val="007E294F"/>
    <w:rsid w:val="007E452E"/>
    <w:rsid w:val="007E768E"/>
    <w:rsid w:val="007F1ED5"/>
    <w:rsid w:val="007F32B2"/>
    <w:rsid w:val="007F3D17"/>
    <w:rsid w:val="007F4143"/>
    <w:rsid w:val="007F490C"/>
    <w:rsid w:val="00801F81"/>
    <w:rsid w:val="0080460F"/>
    <w:rsid w:val="00806D70"/>
    <w:rsid w:val="00807D85"/>
    <w:rsid w:val="0081005B"/>
    <w:rsid w:val="0081641C"/>
    <w:rsid w:val="00817BDF"/>
    <w:rsid w:val="008203A8"/>
    <w:rsid w:val="00821BBD"/>
    <w:rsid w:val="00823658"/>
    <w:rsid w:val="00826042"/>
    <w:rsid w:val="00830D15"/>
    <w:rsid w:val="00835FA6"/>
    <w:rsid w:val="00841331"/>
    <w:rsid w:val="00841595"/>
    <w:rsid w:val="00842309"/>
    <w:rsid w:val="00844A0D"/>
    <w:rsid w:val="00845CC6"/>
    <w:rsid w:val="00846E3D"/>
    <w:rsid w:val="00850581"/>
    <w:rsid w:val="008540A3"/>
    <w:rsid w:val="0085415D"/>
    <w:rsid w:val="0085627F"/>
    <w:rsid w:val="0086347A"/>
    <w:rsid w:val="00873113"/>
    <w:rsid w:val="00873E4F"/>
    <w:rsid w:val="008754D8"/>
    <w:rsid w:val="00876029"/>
    <w:rsid w:val="00876ABA"/>
    <w:rsid w:val="00881CD9"/>
    <w:rsid w:val="008820E8"/>
    <w:rsid w:val="00883AF9"/>
    <w:rsid w:val="008863D1"/>
    <w:rsid w:val="00887901"/>
    <w:rsid w:val="0089112B"/>
    <w:rsid w:val="00891893"/>
    <w:rsid w:val="00893531"/>
    <w:rsid w:val="00897C12"/>
    <w:rsid w:val="008A08FA"/>
    <w:rsid w:val="008A1340"/>
    <w:rsid w:val="008A509E"/>
    <w:rsid w:val="008B11F0"/>
    <w:rsid w:val="008B3676"/>
    <w:rsid w:val="008C1E20"/>
    <w:rsid w:val="008C339E"/>
    <w:rsid w:val="008C42E3"/>
    <w:rsid w:val="008C772B"/>
    <w:rsid w:val="008D1F80"/>
    <w:rsid w:val="008D27CB"/>
    <w:rsid w:val="008E427B"/>
    <w:rsid w:val="008E56AA"/>
    <w:rsid w:val="008E59CC"/>
    <w:rsid w:val="008E6DAB"/>
    <w:rsid w:val="008F4027"/>
    <w:rsid w:val="00902513"/>
    <w:rsid w:val="00910480"/>
    <w:rsid w:val="009114C6"/>
    <w:rsid w:val="00912D95"/>
    <w:rsid w:val="00915381"/>
    <w:rsid w:val="00917397"/>
    <w:rsid w:val="009201B3"/>
    <w:rsid w:val="00924BE1"/>
    <w:rsid w:val="00926A06"/>
    <w:rsid w:val="00927900"/>
    <w:rsid w:val="00933F49"/>
    <w:rsid w:val="009371E8"/>
    <w:rsid w:val="009377A6"/>
    <w:rsid w:val="0094283B"/>
    <w:rsid w:val="00942A82"/>
    <w:rsid w:val="00943280"/>
    <w:rsid w:val="009450A5"/>
    <w:rsid w:val="009452CD"/>
    <w:rsid w:val="0095272F"/>
    <w:rsid w:val="00952BFF"/>
    <w:rsid w:val="009559A0"/>
    <w:rsid w:val="00962D73"/>
    <w:rsid w:val="00963B64"/>
    <w:rsid w:val="00964577"/>
    <w:rsid w:val="00971BCF"/>
    <w:rsid w:val="00973B4A"/>
    <w:rsid w:val="009743C0"/>
    <w:rsid w:val="00982BA8"/>
    <w:rsid w:val="00984E19"/>
    <w:rsid w:val="00986458"/>
    <w:rsid w:val="009926F0"/>
    <w:rsid w:val="00993F9C"/>
    <w:rsid w:val="00995915"/>
    <w:rsid w:val="0099670B"/>
    <w:rsid w:val="009A708F"/>
    <w:rsid w:val="009B3CDF"/>
    <w:rsid w:val="009B465F"/>
    <w:rsid w:val="009B5D80"/>
    <w:rsid w:val="009C032B"/>
    <w:rsid w:val="009C04F6"/>
    <w:rsid w:val="009C2EDD"/>
    <w:rsid w:val="009C691B"/>
    <w:rsid w:val="009D2B2C"/>
    <w:rsid w:val="009D382A"/>
    <w:rsid w:val="009D55EF"/>
    <w:rsid w:val="009D5681"/>
    <w:rsid w:val="009D79D3"/>
    <w:rsid w:val="009E2E62"/>
    <w:rsid w:val="009E3C8B"/>
    <w:rsid w:val="009E496C"/>
    <w:rsid w:val="009E5FF3"/>
    <w:rsid w:val="009F11C2"/>
    <w:rsid w:val="009F348C"/>
    <w:rsid w:val="009F5AD6"/>
    <w:rsid w:val="00A00204"/>
    <w:rsid w:val="00A0484C"/>
    <w:rsid w:val="00A056C5"/>
    <w:rsid w:val="00A07CD8"/>
    <w:rsid w:val="00A1448B"/>
    <w:rsid w:val="00A15C71"/>
    <w:rsid w:val="00A16263"/>
    <w:rsid w:val="00A170AE"/>
    <w:rsid w:val="00A20F5F"/>
    <w:rsid w:val="00A2132A"/>
    <w:rsid w:val="00A2170B"/>
    <w:rsid w:val="00A21854"/>
    <w:rsid w:val="00A22968"/>
    <w:rsid w:val="00A22D3D"/>
    <w:rsid w:val="00A307BB"/>
    <w:rsid w:val="00A3445C"/>
    <w:rsid w:val="00A35B05"/>
    <w:rsid w:val="00A4115E"/>
    <w:rsid w:val="00A411EA"/>
    <w:rsid w:val="00A4382A"/>
    <w:rsid w:val="00A452EE"/>
    <w:rsid w:val="00A4720A"/>
    <w:rsid w:val="00A478AE"/>
    <w:rsid w:val="00A47C5C"/>
    <w:rsid w:val="00A50D0E"/>
    <w:rsid w:val="00A5140E"/>
    <w:rsid w:val="00A5450A"/>
    <w:rsid w:val="00A55CD9"/>
    <w:rsid w:val="00A6188E"/>
    <w:rsid w:val="00A6346C"/>
    <w:rsid w:val="00A648EF"/>
    <w:rsid w:val="00A726DB"/>
    <w:rsid w:val="00A9155B"/>
    <w:rsid w:val="00A93125"/>
    <w:rsid w:val="00AA2891"/>
    <w:rsid w:val="00AA5710"/>
    <w:rsid w:val="00AA75BD"/>
    <w:rsid w:val="00AB105A"/>
    <w:rsid w:val="00AB2C2B"/>
    <w:rsid w:val="00AB6AC8"/>
    <w:rsid w:val="00AC09F2"/>
    <w:rsid w:val="00AD0A8B"/>
    <w:rsid w:val="00AD35C2"/>
    <w:rsid w:val="00AD4A29"/>
    <w:rsid w:val="00AD4D4B"/>
    <w:rsid w:val="00AD56A8"/>
    <w:rsid w:val="00AD7775"/>
    <w:rsid w:val="00AF0C7A"/>
    <w:rsid w:val="00B01BE7"/>
    <w:rsid w:val="00B03CAE"/>
    <w:rsid w:val="00B04519"/>
    <w:rsid w:val="00B04DC9"/>
    <w:rsid w:val="00B05EA9"/>
    <w:rsid w:val="00B10E60"/>
    <w:rsid w:val="00B143C4"/>
    <w:rsid w:val="00B14EF5"/>
    <w:rsid w:val="00B17894"/>
    <w:rsid w:val="00B206BE"/>
    <w:rsid w:val="00B23CAF"/>
    <w:rsid w:val="00B24BF9"/>
    <w:rsid w:val="00B26FB5"/>
    <w:rsid w:val="00B27D7A"/>
    <w:rsid w:val="00B32585"/>
    <w:rsid w:val="00B33437"/>
    <w:rsid w:val="00B36DA7"/>
    <w:rsid w:val="00B421FE"/>
    <w:rsid w:val="00B46629"/>
    <w:rsid w:val="00B46DE2"/>
    <w:rsid w:val="00B476B8"/>
    <w:rsid w:val="00B477D2"/>
    <w:rsid w:val="00B501B1"/>
    <w:rsid w:val="00B524D8"/>
    <w:rsid w:val="00B57E5B"/>
    <w:rsid w:val="00B600FA"/>
    <w:rsid w:val="00B60786"/>
    <w:rsid w:val="00B6214E"/>
    <w:rsid w:val="00B62DEA"/>
    <w:rsid w:val="00B65047"/>
    <w:rsid w:val="00B674DD"/>
    <w:rsid w:val="00B67B70"/>
    <w:rsid w:val="00B72919"/>
    <w:rsid w:val="00B81571"/>
    <w:rsid w:val="00B85280"/>
    <w:rsid w:val="00B8762B"/>
    <w:rsid w:val="00B8764A"/>
    <w:rsid w:val="00B97A89"/>
    <w:rsid w:val="00BA6D42"/>
    <w:rsid w:val="00BB085F"/>
    <w:rsid w:val="00BB4CC9"/>
    <w:rsid w:val="00BB4D61"/>
    <w:rsid w:val="00BB6B0B"/>
    <w:rsid w:val="00BC73B3"/>
    <w:rsid w:val="00BD0CB9"/>
    <w:rsid w:val="00BD2327"/>
    <w:rsid w:val="00BD3554"/>
    <w:rsid w:val="00BD6782"/>
    <w:rsid w:val="00BE020C"/>
    <w:rsid w:val="00BE4C80"/>
    <w:rsid w:val="00BE5BE7"/>
    <w:rsid w:val="00BE6187"/>
    <w:rsid w:val="00BF0518"/>
    <w:rsid w:val="00BF0D45"/>
    <w:rsid w:val="00BF169D"/>
    <w:rsid w:val="00BF2CA8"/>
    <w:rsid w:val="00BF7650"/>
    <w:rsid w:val="00C01081"/>
    <w:rsid w:val="00C03ABA"/>
    <w:rsid w:val="00C0493E"/>
    <w:rsid w:val="00C06C0A"/>
    <w:rsid w:val="00C10684"/>
    <w:rsid w:val="00C108AE"/>
    <w:rsid w:val="00C15095"/>
    <w:rsid w:val="00C22F93"/>
    <w:rsid w:val="00C234E8"/>
    <w:rsid w:val="00C25657"/>
    <w:rsid w:val="00C26E58"/>
    <w:rsid w:val="00C31FF5"/>
    <w:rsid w:val="00C326C8"/>
    <w:rsid w:val="00C445FA"/>
    <w:rsid w:val="00C44BF5"/>
    <w:rsid w:val="00C4538E"/>
    <w:rsid w:val="00C45CDE"/>
    <w:rsid w:val="00C53F1F"/>
    <w:rsid w:val="00C568A7"/>
    <w:rsid w:val="00C67D03"/>
    <w:rsid w:val="00C82E59"/>
    <w:rsid w:val="00C91C80"/>
    <w:rsid w:val="00C92376"/>
    <w:rsid w:val="00C9270D"/>
    <w:rsid w:val="00C94522"/>
    <w:rsid w:val="00C9579D"/>
    <w:rsid w:val="00C95913"/>
    <w:rsid w:val="00C97F22"/>
    <w:rsid w:val="00CA0133"/>
    <w:rsid w:val="00CA0D13"/>
    <w:rsid w:val="00CA3BDB"/>
    <w:rsid w:val="00CA55AB"/>
    <w:rsid w:val="00CB37DA"/>
    <w:rsid w:val="00CB467B"/>
    <w:rsid w:val="00CB5144"/>
    <w:rsid w:val="00CB6C0D"/>
    <w:rsid w:val="00CC32A6"/>
    <w:rsid w:val="00CC37F0"/>
    <w:rsid w:val="00CD2C46"/>
    <w:rsid w:val="00CE2903"/>
    <w:rsid w:val="00CE2B3B"/>
    <w:rsid w:val="00CE7766"/>
    <w:rsid w:val="00CF2F3A"/>
    <w:rsid w:val="00CF4285"/>
    <w:rsid w:val="00D032D7"/>
    <w:rsid w:val="00D073BB"/>
    <w:rsid w:val="00D11369"/>
    <w:rsid w:val="00D11956"/>
    <w:rsid w:val="00D12926"/>
    <w:rsid w:val="00D146D1"/>
    <w:rsid w:val="00D22DF7"/>
    <w:rsid w:val="00D25193"/>
    <w:rsid w:val="00D26FF7"/>
    <w:rsid w:val="00D270FE"/>
    <w:rsid w:val="00D43432"/>
    <w:rsid w:val="00D43A44"/>
    <w:rsid w:val="00D52BE8"/>
    <w:rsid w:val="00D62DCD"/>
    <w:rsid w:val="00D62F16"/>
    <w:rsid w:val="00D66D22"/>
    <w:rsid w:val="00D7019D"/>
    <w:rsid w:val="00D72FC5"/>
    <w:rsid w:val="00D74D51"/>
    <w:rsid w:val="00D75068"/>
    <w:rsid w:val="00D76248"/>
    <w:rsid w:val="00D80E80"/>
    <w:rsid w:val="00D8180F"/>
    <w:rsid w:val="00D82C28"/>
    <w:rsid w:val="00D85FF4"/>
    <w:rsid w:val="00D86A21"/>
    <w:rsid w:val="00D86E09"/>
    <w:rsid w:val="00D90903"/>
    <w:rsid w:val="00D93A98"/>
    <w:rsid w:val="00D94278"/>
    <w:rsid w:val="00D942EA"/>
    <w:rsid w:val="00D96583"/>
    <w:rsid w:val="00DA068A"/>
    <w:rsid w:val="00DA0B2B"/>
    <w:rsid w:val="00DA5BC6"/>
    <w:rsid w:val="00DA5C85"/>
    <w:rsid w:val="00DB0EAC"/>
    <w:rsid w:val="00DC6079"/>
    <w:rsid w:val="00DD1C5C"/>
    <w:rsid w:val="00DD1DC3"/>
    <w:rsid w:val="00DD32B0"/>
    <w:rsid w:val="00DD562F"/>
    <w:rsid w:val="00DD5D89"/>
    <w:rsid w:val="00DD5EC0"/>
    <w:rsid w:val="00DE031D"/>
    <w:rsid w:val="00DE4DC8"/>
    <w:rsid w:val="00DE6F04"/>
    <w:rsid w:val="00DE76E5"/>
    <w:rsid w:val="00DF0FF7"/>
    <w:rsid w:val="00DF4ADA"/>
    <w:rsid w:val="00DF4C30"/>
    <w:rsid w:val="00DF6240"/>
    <w:rsid w:val="00E004C3"/>
    <w:rsid w:val="00E03EF0"/>
    <w:rsid w:val="00E04B0C"/>
    <w:rsid w:val="00E05477"/>
    <w:rsid w:val="00E150C1"/>
    <w:rsid w:val="00E17F17"/>
    <w:rsid w:val="00E222C6"/>
    <w:rsid w:val="00E26928"/>
    <w:rsid w:val="00E30F17"/>
    <w:rsid w:val="00E3367F"/>
    <w:rsid w:val="00E340D1"/>
    <w:rsid w:val="00E36F0C"/>
    <w:rsid w:val="00E418F7"/>
    <w:rsid w:val="00E42987"/>
    <w:rsid w:val="00E44DEC"/>
    <w:rsid w:val="00E522D4"/>
    <w:rsid w:val="00E5578C"/>
    <w:rsid w:val="00E60D29"/>
    <w:rsid w:val="00E62AE0"/>
    <w:rsid w:val="00E62CFA"/>
    <w:rsid w:val="00E63ABA"/>
    <w:rsid w:val="00E64F15"/>
    <w:rsid w:val="00E73490"/>
    <w:rsid w:val="00E77A42"/>
    <w:rsid w:val="00E844B0"/>
    <w:rsid w:val="00E84D07"/>
    <w:rsid w:val="00E919A2"/>
    <w:rsid w:val="00E92557"/>
    <w:rsid w:val="00E971ED"/>
    <w:rsid w:val="00EA1554"/>
    <w:rsid w:val="00EB175F"/>
    <w:rsid w:val="00EB200C"/>
    <w:rsid w:val="00EC0F48"/>
    <w:rsid w:val="00EC2788"/>
    <w:rsid w:val="00EC53E6"/>
    <w:rsid w:val="00EC79C9"/>
    <w:rsid w:val="00ED556C"/>
    <w:rsid w:val="00ED6E35"/>
    <w:rsid w:val="00ED7209"/>
    <w:rsid w:val="00EE3B70"/>
    <w:rsid w:val="00EE42A3"/>
    <w:rsid w:val="00EE5FA7"/>
    <w:rsid w:val="00EF4BA9"/>
    <w:rsid w:val="00EF564C"/>
    <w:rsid w:val="00EF6B9C"/>
    <w:rsid w:val="00F01E7E"/>
    <w:rsid w:val="00F03033"/>
    <w:rsid w:val="00F03D0E"/>
    <w:rsid w:val="00F06DB9"/>
    <w:rsid w:val="00F124FA"/>
    <w:rsid w:val="00F133EB"/>
    <w:rsid w:val="00F142DD"/>
    <w:rsid w:val="00F14705"/>
    <w:rsid w:val="00F1643C"/>
    <w:rsid w:val="00F21DD4"/>
    <w:rsid w:val="00F23AEA"/>
    <w:rsid w:val="00F31E70"/>
    <w:rsid w:val="00F33108"/>
    <w:rsid w:val="00F4056E"/>
    <w:rsid w:val="00F425E4"/>
    <w:rsid w:val="00F45485"/>
    <w:rsid w:val="00F459AD"/>
    <w:rsid w:val="00F45E5E"/>
    <w:rsid w:val="00F54D52"/>
    <w:rsid w:val="00F55C57"/>
    <w:rsid w:val="00F562D2"/>
    <w:rsid w:val="00F62787"/>
    <w:rsid w:val="00F62E0C"/>
    <w:rsid w:val="00F6366A"/>
    <w:rsid w:val="00F644BC"/>
    <w:rsid w:val="00F66B69"/>
    <w:rsid w:val="00F72650"/>
    <w:rsid w:val="00F74D89"/>
    <w:rsid w:val="00F8131A"/>
    <w:rsid w:val="00F8535C"/>
    <w:rsid w:val="00F86B15"/>
    <w:rsid w:val="00F94A09"/>
    <w:rsid w:val="00FA0760"/>
    <w:rsid w:val="00FA1F43"/>
    <w:rsid w:val="00FA43A9"/>
    <w:rsid w:val="00FA4623"/>
    <w:rsid w:val="00FA6A91"/>
    <w:rsid w:val="00FA7BA7"/>
    <w:rsid w:val="00FB5A9F"/>
    <w:rsid w:val="00FB5FB4"/>
    <w:rsid w:val="00FB6842"/>
    <w:rsid w:val="00FB778D"/>
    <w:rsid w:val="00FC03D7"/>
    <w:rsid w:val="00FC0B88"/>
    <w:rsid w:val="00FC1113"/>
    <w:rsid w:val="00FD344C"/>
    <w:rsid w:val="00FD56F9"/>
    <w:rsid w:val="00FD7E87"/>
    <w:rsid w:val="00FE2106"/>
    <w:rsid w:val="00FE7E55"/>
    <w:rsid w:val="00FF0110"/>
    <w:rsid w:val="00FF2C61"/>
    <w:rsid w:val="00FF39EB"/>
    <w:rsid w:val="00FF45E5"/>
    <w:rsid w:val="00FF4B20"/>
    <w:rsid w:val="00FF6935"/>
    <w:rsid w:val="00FF6D86"/>
    <w:rsid w:val="00FF7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B57E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19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C36C5"/>
    <w:pPr>
      <w:ind w:left="720"/>
      <w:contextualSpacing/>
    </w:pPr>
  </w:style>
  <w:style w:type="paragraph" w:customStyle="1" w:styleId="ConsPlusTitle">
    <w:name w:val="ConsPlusTitle"/>
    <w:rsid w:val="008863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830D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30D15"/>
  </w:style>
  <w:style w:type="paragraph" w:styleId="a7">
    <w:name w:val="footer"/>
    <w:basedOn w:val="a"/>
    <w:link w:val="a8"/>
    <w:uiPriority w:val="99"/>
    <w:unhideWhenUsed/>
    <w:rsid w:val="00830D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30D15"/>
  </w:style>
  <w:style w:type="character" w:styleId="a9">
    <w:name w:val="annotation reference"/>
    <w:basedOn w:val="a0"/>
    <w:uiPriority w:val="99"/>
    <w:semiHidden/>
    <w:unhideWhenUsed/>
    <w:rsid w:val="00A21854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A2185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A2185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A2185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A2185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A218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21854"/>
    <w:rPr>
      <w:rFonts w:ascii="Tahoma" w:hAnsi="Tahoma" w:cs="Tahoma"/>
      <w:sz w:val="16"/>
      <w:szCs w:val="16"/>
    </w:rPr>
  </w:style>
  <w:style w:type="paragraph" w:customStyle="1" w:styleId="formattexttopleveltext">
    <w:name w:val="formattext topleveltext"/>
    <w:basedOn w:val="a"/>
    <w:rsid w:val="008B3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B57E5B"/>
    <w:rPr>
      <w:rFonts w:ascii="Arial" w:eastAsia="Times New Roman" w:hAnsi="Arial" w:cs="Arial"/>
      <w:b/>
      <w:bCs/>
      <w:color w:val="26282F"/>
      <w:sz w:val="26"/>
      <w:szCs w:val="26"/>
    </w:rPr>
  </w:style>
  <w:style w:type="paragraph" w:styleId="af0">
    <w:name w:val="Revision"/>
    <w:hidden/>
    <w:uiPriority w:val="99"/>
    <w:semiHidden/>
    <w:rsid w:val="00A15C7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B57E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19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C36C5"/>
    <w:pPr>
      <w:ind w:left="720"/>
      <w:contextualSpacing/>
    </w:pPr>
  </w:style>
  <w:style w:type="paragraph" w:customStyle="1" w:styleId="ConsPlusTitle">
    <w:name w:val="ConsPlusTitle"/>
    <w:rsid w:val="008863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830D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30D15"/>
  </w:style>
  <w:style w:type="paragraph" w:styleId="a7">
    <w:name w:val="footer"/>
    <w:basedOn w:val="a"/>
    <w:link w:val="a8"/>
    <w:uiPriority w:val="99"/>
    <w:unhideWhenUsed/>
    <w:rsid w:val="00830D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30D15"/>
  </w:style>
  <w:style w:type="character" w:styleId="a9">
    <w:name w:val="annotation reference"/>
    <w:basedOn w:val="a0"/>
    <w:uiPriority w:val="99"/>
    <w:semiHidden/>
    <w:unhideWhenUsed/>
    <w:rsid w:val="00A21854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A2185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A2185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A2185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A2185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A218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21854"/>
    <w:rPr>
      <w:rFonts w:ascii="Tahoma" w:hAnsi="Tahoma" w:cs="Tahoma"/>
      <w:sz w:val="16"/>
      <w:szCs w:val="16"/>
    </w:rPr>
  </w:style>
  <w:style w:type="paragraph" w:customStyle="1" w:styleId="formattexttopleveltext">
    <w:name w:val="formattext topleveltext"/>
    <w:basedOn w:val="a"/>
    <w:rsid w:val="008B3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B57E5B"/>
    <w:rPr>
      <w:rFonts w:ascii="Arial" w:eastAsia="Times New Roman" w:hAnsi="Arial" w:cs="Arial"/>
      <w:b/>
      <w:bCs/>
      <w:color w:val="26282F"/>
      <w:sz w:val="26"/>
      <w:szCs w:val="26"/>
    </w:rPr>
  </w:style>
  <w:style w:type="paragraph" w:styleId="af0">
    <w:name w:val="Revision"/>
    <w:hidden/>
    <w:uiPriority w:val="99"/>
    <w:semiHidden/>
    <w:rsid w:val="00A15C7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FB173A-660F-44AC-AA4E-420B9A1FE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58</Pages>
  <Words>15503</Words>
  <Characters>88371</Characters>
  <Application>Microsoft Office Word</Application>
  <DocSecurity>0</DocSecurity>
  <Lines>736</Lines>
  <Paragraphs>207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Анатолий</dc:creator>
  <cp:lastModifiedBy>user</cp:lastModifiedBy>
  <cp:revision>2</cp:revision>
  <cp:lastPrinted>2016-11-11T07:34:00Z</cp:lastPrinted>
  <dcterms:created xsi:type="dcterms:W3CDTF">2017-04-04T11:13:00Z</dcterms:created>
  <dcterms:modified xsi:type="dcterms:W3CDTF">2017-04-04T11:13:00Z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